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1F98" w14:textId="3991536B" w:rsidR="00D91B58" w:rsidRPr="00185167" w:rsidRDefault="00DA342D" w:rsidP="00D91B58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Инструкция на ротатор</w:t>
      </w:r>
      <w:r w:rsidR="00185167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  <w:lang w:val="en-US"/>
        </w:rPr>
        <w:t>v.2.2</w:t>
      </w:r>
    </w:p>
    <w:p w14:paraId="4303750B" w14:textId="77777777" w:rsidR="00A431D7" w:rsidRPr="00A431D7" w:rsidRDefault="00A431D7" w:rsidP="00A431D7"/>
    <w:p w14:paraId="0533C55F" w14:textId="599D04FC" w:rsidR="00D91B58" w:rsidRPr="00D91B58" w:rsidRDefault="00D91B58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Перед началом работы с ротатором настоятельно рекомендуется изучить инструкцию.</w:t>
      </w:r>
    </w:p>
    <w:p w14:paraId="7E44ABD3" w14:textId="7F3D164D" w:rsidR="0075236A" w:rsidRPr="00436CA9" w:rsidRDefault="00DA342D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Запрещается:</w:t>
      </w:r>
    </w:p>
    <w:p w14:paraId="2B80B743" w14:textId="1C43726E" w:rsidR="0075236A" w:rsidRPr="00436CA9" w:rsidRDefault="00DA34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D74543" w:rsidRPr="00436CA9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>рилагать чрезмерный крутящий момент</w:t>
      </w:r>
      <w:r w:rsidR="00161F1D" w:rsidRPr="00436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(более 2 </w:t>
      </w:r>
      <w:proofErr w:type="spellStart"/>
      <w:r w:rsidR="00313609" w:rsidRPr="00313609">
        <w:rPr>
          <w:rFonts w:ascii="Times New Roman" w:hAnsi="Times New Roman" w:cs="Times New Roman"/>
          <w:b/>
          <w:color w:val="FF0000"/>
          <w:sz w:val="24"/>
          <w:szCs w:val="24"/>
        </w:rPr>
        <w:t>Н·м</w:t>
      </w:r>
      <w:proofErr w:type="spellEnd"/>
      <w:r w:rsidR="00161F1D" w:rsidRPr="00436CA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</w:t>
      </w:r>
      <w:r w:rsidR="00161F1D" w:rsidRPr="00436CA9">
        <w:rPr>
          <w:rFonts w:ascii="Times New Roman" w:hAnsi="Times New Roman" w:cs="Times New Roman"/>
          <w:b/>
          <w:color w:val="FF0000"/>
          <w:sz w:val="24"/>
          <w:szCs w:val="24"/>
        </w:rPr>
        <w:t>ручку-</w:t>
      </w: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указатель ротатора. </w:t>
      </w:r>
    </w:p>
    <w:p w14:paraId="040357B1" w14:textId="00613FEA" w:rsidR="0075236A" w:rsidRPr="00FB3620" w:rsidRDefault="00DA34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D74543" w:rsidRPr="00BD3E6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спользовать (фиксировать) </w:t>
      </w:r>
      <w:r w:rsidR="00161F1D">
        <w:rPr>
          <w:rFonts w:ascii="Times New Roman" w:hAnsi="Times New Roman" w:cs="Times New Roman"/>
          <w:b/>
          <w:color w:val="FF0000"/>
          <w:sz w:val="24"/>
          <w:szCs w:val="24"/>
        </w:rPr>
        <w:t>ручку-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указатель при завинчивании, отвинчивании </w:t>
      </w:r>
      <w:r w:rsidR="00F0615C">
        <w:rPr>
          <w:rFonts w:ascii="Times New Roman" w:hAnsi="Times New Roman" w:cs="Times New Roman"/>
          <w:b/>
          <w:color w:val="FF0000"/>
          <w:sz w:val="24"/>
          <w:szCs w:val="24"/>
        </w:rPr>
        <w:t>штанги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вместо рожкового ключа на 22.</w:t>
      </w:r>
    </w:p>
    <w:p w14:paraId="6E3405C6" w14:textId="64FA8E06" w:rsidR="00FB3620" w:rsidRDefault="00FB36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62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Прилагать усилия</w:t>
      </w:r>
      <w:r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пластиковые кронштейны крепления ультразвукового датчика, превышающие более чем в два раза эксплуатационные (см. раздел «Установка датчика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Garmin</w:t>
      </w:r>
      <w:r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LVS</w:t>
      </w:r>
      <w:r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34</w:t>
      </w:r>
      <w:r w:rsidR="0031360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14:paraId="6CEF9E27" w14:textId="129F09D6" w:rsidR="00FB3620" w:rsidRDefault="00FB36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Оставлять ротатор подключенным к бортовой электрической сети </w:t>
      </w:r>
      <w:r w:rsidR="00F32842">
        <w:rPr>
          <w:rFonts w:ascii="Times New Roman" w:hAnsi="Times New Roman" w:cs="Times New Roman"/>
          <w:b/>
          <w:color w:val="FF0000"/>
          <w:sz w:val="24"/>
          <w:szCs w:val="24"/>
        </w:rPr>
        <w:t>во время длительного неиспользования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(см. раздел</w:t>
      </w:r>
      <w:r w:rsidR="00F32842" w:rsidRPr="00F32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2842">
        <w:rPr>
          <w:rFonts w:ascii="Times New Roman" w:hAnsi="Times New Roman" w:cs="Times New Roman"/>
          <w:b/>
          <w:color w:val="FF0000"/>
          <w:sz w:val="24"/>
          <w:szCs w:val="24"/>
        </w:rPr>
        <w:t>«Выключение»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14:paraId="5E3CBE92" w14:textId="5E257DF5" w:rsidR="00FB3620" w:rsidRDefault="00FB36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>Подключать ротатор к сети переменного тока, а также к сети постоянного тока напряжением более 14</w:t>
      </w:r>
      <w:r w:rsidR="009F5765">
        <w:rPr>
          <w:rFonts w:ascii="Times New Roman" w:hAnsi="Times New Roman" w:cs="Times New Roman"/>
          <w:b/>
          <w:color w:val="FF0000"/>
          <w:sz w:val="24"/>
          <w:szCs w:val="24"/>
        </w:rPr>
        <w:t>,6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В. </w:t>
      </w:r>
    </w:p>
    <w:p w14:paraId="655B105B" w14:textId="37626F54" w:rsidR="00900CD5" w:rsidRDefault="00900CD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6. Вскрывать ротатор, пульт и педали без согласования с производителем.</w:t>
      </w:r>
    </w:p>
    <w:p w14:paraId="5655B98A" w14:textId="2839997F" w:rsidR="00900CD5" w:rsidRDefault="00900CD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r w:rsidR="009A08DA">
        <w:rPr>
          <w:rFonts w:ascii="Times New Roman" w:hAnsi="Times New Roman" w:cs="Times New Roman"/>
          <w:b/>
          <w:color w:val="FF0000"/>
          <w:sz w:val="24"/>
          <w:szCs w:val="24"/>
        </w:rPr>
        <w:t>Погружать пульт в воду.</w:t>
      </w:r>
    </w:p>
    <w:p w14:paraId="44C260DF" w14:textId="2E2056D2" w:rsidR="009A08DA" w:rsidRDefault="009A08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8. Оставлять ротатор в рабочем положении</w:t>
      </w:r>
      <w:r w:rsidR="006161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91B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(в </w:t>
      </w:r>
      <w:r w:rsidR="00EA15BA">
        <w:rPr>
          <w:rFonts w:ascii="Times New Roman" w:hAnsi="Times New Roman" w:cs="Times New Roman"/>
          <w:b/>
          <w:color w:val="FF0000"/>
          <w:sz w:val="24"/>
          <w:szCs w:val="24"/>
        </w:rPr>
        <w:t>вертикальном положении</w:t>
      </w:r>
      <w:r w:rsidR="0061614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при движении </w:t>
      </w:r>
      <w:r w:rsidR="00234765">
        <w:rPr>
          <w:rFonts w:ascii="Times New Roman" w:hAnsi="Times New Roman" w:cs="Times New Roman"/>
          <w:b/>
          <w:color w:val="FF0000"/>
          <w:sz w:val="24"/>
          <w:szCs w:val="24"/>
        </w:rPr>
        <w:t>лодки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 скоростью более 15 км/ч.</w:t>
      </w:r>
    </w:p>
    <w:p w14:paraId="41E27F3C" w14:textId="77777777" w:rsidR="00C71A7B" w:rsidRPr="00161F1D" w:rsidRDefault="00C71A7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</w:p>
    <w:p w14:paraId="29380B32" w14:textId="4784ABEF" w:rsidR="00C71A7B" w:rsidRPr="00C71A7B" w:rsidRDefault="00C71A7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Описание</w:t>
      </w:r>
    </w:p>
    <w:p w14:paraId="6612544E" w14:textId="6F72C7E7" w:rsidR="00C71A7B" w:rsidRDefault="00E852A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C71A7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Ротатор представляет собой электрический привод, который предназначен для управляемого поворота </w:t>
      </w:r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>датчиков гидролокаторов</w:t>
      </w:r>
      <w:r w:rsidR="00C71A7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типа </w:t>
      </w:r>
      <w:r w:rsidR="00C71A7B" w:rsidRPr="00C71A7B">
        <w:rPr>
          <w:rFonts w:ascii="Times New Roman" w:hAnsi="Times New Roman" w:cs="Times New Roman"/>
          <w:color w:val="151616"/>
          <w:spacing w:val="-1"/>
          <w:sz w:val="24"/>
          <w:szCs w:val="24"/>
        </w:rPr>
        <w:t>LVS34</w:t>
      </w:r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; </w:t>
      </w:r>
      <w:r w:rsidR="00166E0D" w:rsidRP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>LVS62</w:t>
      </w:r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; </w:t>
      </w:r>
      <w:r w:rsidR="00166E0D" w:rsidRP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>LVS32</w:t>
      </w:r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; </w:t>
      </w:r>
      <w:proofErr w:type="spellStart"/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>ActiveTarget</w:t>
      </w:r>
      <w:proofErr w:type="spellEnd"/>
      <w:r w:rsidR="00166E0D">
        <w:rPr>
          <w:rFonts w:ascii="Times New Roman" w:hAnsi="Times New Roman" w:cs="Times New Roman"/>
          <w:color w:val="151616"/>
          <w:spacing w:val="-1"/>
          <w:sz w:val="24"/>
          <w:szCs w:val="24"/>
        </w:rPr>
        <w:t>™ Live и др.</w:t>
      </w:r>
    </w:p>
    <w:p w14:paraId="243A7933" w14:textId="77777777" w:rsidR="00E852A6" w:rsidRDefault="00E852A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В комплект ротатора входят:</w:t>
      </w:r>
    </w:p>
    <w:p w14:paraId="207F8FC5" w14:textId="6EE7A7A8" w:rsidR="001E6BC1" w:rsidRDefault="00E852A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1</w:t>
      </w:r>
      <w:r w:rsidR="00F0615C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  <w:r w:rsidR="000C4A17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1E6BC1">
        <w:rPr>
          <w:rFonts w:ascii="Times New Roman" w:hAnsi="Times New Roman" w:cs="Times New Roman"/>
          <w:color w:val="151616"/>
          <w:spacing w:val="-1"/>
          <w:sz w:val="24"/>
          <w:szCs w:val="24"/>
        </w:rPr>
        <w:t>Электропривод ротатора с устройством складывания</w:t>
      </w:r>
      <w:r w:rsidR="00F0615C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штангой.</w:t>
      </w:r>
    </w:p>
    <w:p w14:paraId="5531776E" w14:textId="65BFA58E" w:rsidR="00F0615C" w:rsidRDefault="00F0615C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2. Удлинитель ручки указателя.</w:t>
      </w:r>
    </w:p>
    <w:p w14:paraId="027CB25C" w14:textId="0D6FD7E0" w:rsidR="00E852A6" w:rsidRDefault="00F0615C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3.</w:t>
      </w:r>
      <w:r w:rsidR="001E6BC1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E852A6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Беспроводные педали</w:t>
      </w:r>
      <w:r w:rsidR="001E6BC1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39ACDC05" w14:textId="61FDB016" w:rsidR="00E852A6" w:rsidRDefault="00F0615C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4.</w:t>
      </w:r>
      <w:r w:rsidR="00E852A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Беспроводной 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 креплением на удилище и нашейным ремешком.</w:t>
      </w:r>
    </w:p>
    <w:p w14:paraId="712F4269" w14:textId="0B46B4C0" w:rsidR="00616143" w:rsidRDefault="00F0615C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5</w:t>
      </w:r>
      <w:r w:rsidR="0061614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</w:t>
      </w:r>
      <w:r w:rsidR="00537001">
        <w:rPr>
          <w:rFonts w:ascii="Times New Roman" w:hAnsi="Times New Roman" w:cs="Times New Roman"/>
          <w:color w:val="151616"/>
          <w:spacing w:val="-1"/>
          <w:sz w:val="24"/>
          <w:szCs w:val="24"/>
        </w:rPr>
        <w:t>П</w:t>
      </w:r>
      <w:r w:rsidR="0061614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ластиковый кронштейн для крепления </w:t>
      </w:r>
      <w:r w:rsidR="00616143" w:rsidRPr="00616143">
        <w:rPr>
          <w:rFonts w:ascii="Times New Roman" w:hAnsi="Times New Roman" w:cs="Times New Roman"/>
          <w:color w:val="151616"/>
          <w:spacing w:val="-1"/>
          <w:sz w:val="24"/>
          <w:szCs w:val="24"/>
        </w:rPr>
        <w:t>датчик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</w:t>
      </w:r>
      <w:r w:rsidR="00616143" w:rsidRPr="0061614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LVS34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(другие кронштейны можно купить у производителя или дилеров).</w:t>
      </w:r>
    </w:p>
    <w:p w14:paraId="6E55DFEA" w14:textId="5CF19359" w:rsidR="00E852A6" w:rsidRDefault="001E6BC1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Электропривод ротатора включает в свой состав специальный шаговый электродвигатель, штангу для установки датчика, ручку-указатель направления, платы с электронными компонентами, датчиками и приёмопередатчик</w:t>
      </w:r>
      <w:r w:rsidR="003D3040">
        <w:rPr>
          <w:rFonts w:ascii="Times New Roman" w:hAnsi="Times New Roman" w:cs="Times New Roman"/>
          <w:color w:val="151616"/>
          <w:spacing w:val="-1"/>
          <w:sz w:val="24"/>
          <w:szCs w:val="24"/>
        </w:rPr>
        <w:t>ом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47E2CA16" w14:textId="2582F1C2" w:rsidR="004A0F0F" w:rsidRDefault="004A0F0F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lastRenderedPageBreak/>
        <w:tab/>
        <w:t>Корпус ротатора выполнен из алюминиевого сплава АМГ-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5(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6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, который используется в морской авиации и легких морских судах, т.к. наряду с высокой прочностью обладает и коррозионной стойкостью к воде. </w:t>
      </w:r>
    </w:p>
    <w:p w14:paraId="4E805FFF" w14:textId="5906913D" w:rsidR="004A0F0F" w:rsidRDefault="004A0F0F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Корпус ротатора выполнен герметичным и выдерживает </w:t>
      </w:r>
      <w:r w:rsidR="007C396A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без отрицательных последствий кратковременное полное погружение в воду.</w:t>
      </w:r>
    </w:p>
    <w:p w14:paraId="658D83C1" w14:textId="6F4E1E9A" w:rsidR="00161F1D" w:rsidRDefault="00161F1D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Ручка-указатель снабжена свето-накопительной полосой, которая обеспечивает её видимость в темное время суток.</w:t>
      </w:r>
    </w:p>
    <w:p w14:paraId="69B97FC0" w14:textId="4BB78EED" w:rsidR="007C396A" w:rsidRDefault="007C396A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Беспроводные педали также изготовлены из алюминиевого сплава АМГ-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5 (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6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 полностью герметичном исполнении. </w:t>
      </w:r>
      <w:r w:rsidR="00A972E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педалях сигнал нажатия клавиш снимается бесконтактным методом, что важно для обеспечения герметичности.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При испытаниях подтверждена глубина погружения 10 м, при этом проникновения воды внутрь</w:t>
      </w:r>
      <w:r w:rsidR="00A972E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электронного отсека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не прои</w:t>
      </w:r>
      <w:r w:rsidR="00F60561">
        <w:rPr>
          <w:rFonts w:ascii="Times New Roman" w:hAnsi="Times New Roman" w:cs="Times New Roman"/>
          <w:color w:val="151616"/>
          <w:spacing w:val="-1"/>
          <w:sz w:val="24"/>
          <w:szCs w:val="24"/>
        </w:rPr>
        <w:t>сходит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</w:t>
      </w:r>
    </w:p>
    <w:p w14:paraId="4FE7B91D" w14:textId="1300AA4D" w:rsidR="008D71AD" w:rsidRDefault="008D71AD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Пульт выполнен также из алюминиевого сплава АМГ-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5(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6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защищен от дождя и брызг. Для крепления пульта на удилище в комплекте имеется крепление для быстрой установки пульта.</w:t>
      </w:r>
    </w:p>
    <w:p w14:paraId="7FE771B5" w14:textId="5A98DEBE" w:rsidR="007C396A" w:rsidRDefault="007C396A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Педали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имеют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 своём составе литиевый аккумулятор большой ёмкости, который обеспечивает длительную работу педалей без подзарядки. </w:t>
      </w:r>
    </w:p>
    <w:p w14:paraId="095A15E2" w14:textId="5D1FC105" w:rsidR="00F60561" w:rsidRDefault="00F60561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Для зарядки педалей имеется герметичная крышка с резиновым кольцом.</w:t>
      </w:r>
    </w:p>
    <w:p w14:paraId="7BAC0A1C" w14:textId="1C943DBB" w:rsidR="007C396A" w:rsidRDefault="007C396A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Педали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не имеют выключателя, а сами переходят в спящий режим. </w:t>
      </w:r>
      <w:r w:rsidR="006A736F"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Включаются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по нажатию на любую клавишу. В спящем режиме педали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58158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имеют низкое потребление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тока, поэтому могут находиться в рабочем состоянии 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больше года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 Разряд будет определяться только саморазрядом аккумуляторов.</w:t>
      </w:r>
    </w:p>
    <w:p w14:paraId="5501EB4E" w14:textId="2D28F07B" w:rsidR="001E6BC1" w:rsidRDefault="008D71AD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пульте и педалях имеются синий и красный светодиоды. Синий </w:t>
      </w:r>
      <w:r w:rsidR="00A972E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светодиод </w:t>
      </w:r>
      <w:r w:rsidR="00805A7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педалях </w:t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включается</w:t>
      </w:r>
      <w:r w:rsidR="0058158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после нажатия на </w:t>
      </w:r>
      <w:r w:rsidR="00C6277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любую </w:t>
      </w:r>
      <w:r w:rsidR="00805A7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клавишу педалей, а в пульте при нажатии на любую </w:t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кнопку. Красный светодиод включается при зарядке аккумуляторов и выключается, когда аккумулятор полностью зарядился. </w:t>
      </w:r>
    </w:p>
    <w:p w14:paraId="5E933AA6" w14:textId="6A302B4C" w:rsidR="00D82483" w:rsidRPr="00D82483" w:rsidRDefault="00D82483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Pr="00D8248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комплекте ротатора имеется кронштейн для датчика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  <w:lang w:val="en-US"/>
        </w:rPr>
        <w:t>Garmin</w:t>
      </w:r>
      <w:r w:rsidRPr="00D8248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LVS34. Этот кронштейн позволяет работать ротатором на больших скоростях движения </w:t>
      </w:r>
      <w:r w:rsidR="00234765">
        <w:rPr>
          <w:rFonts w:ascii="Times New Roman" w:hAnsi="Times New Roman" w:cs="Times New Roman"/>
          <w:color w:val="151616"/>
          <w:spacing w:val="-1"/>
          <w:sz w:val="24"/>
          <w:szCs w:val="24"/>
        </w:rPr>
        <w:t>лодки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по сравнению со штатным кронштейном от датчика.</w:t>
      </w:r>
    </w:p>
    <w:p w14:paraId="7F097AFD" w14:textId="77777777" w:rsidR="008E3D96" w:rsidRPr="001E6BC1" w:rsidRDefault="008E3D9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Режимы работы</w:t>
      </w:r>
    </w:p>
    <w:p w14:paraId="216BEA65" w14:textId="34AB38B6" w:rsidR="00E852A6" w:rsidRDefault="00E852A6" w:rsidP="00B9059E">
      <w:pPr>
        <w:ind w:left="1286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Ротатор имеет несколько основных режимов работы:</w:t>
      </w:r>
    </w:p>
    <w:p w14:paraId="688225BE" w14:textId="224572E2" w:rsidR="00E852A6" w:rsidRDefault="00E852A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1) </w:t>
      </w:r>
      <w:r w:rsidR="00EE7082">
        <w:rPr>
          <w:rFonts w:ascii="Times New Roman" w:hAnsi="Times New Roman" w:cs="Times New Roman"/>
          <w:color w:val="151616"/>
          <w:spacing w:val="-1"/>
          <w:sz w:val="24"/>
          <w:szCs w:val="24"/>
        </w:rPr>
        <w:t>Дистанционное управление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В этом режиме оператор управляет поворотом датчика с помощью </w:t>
      </w:r>
      <w:r w:rsidR="00EE7082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беспроводного пульта или педалей.</w:t>
      </w:r>
    </w:p>
    <w:p w14:paraId="5176898E" w14:textId="1810685D" w:rsidR="00EE7082" w:rsidRDefault="00EE7082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2) </w:t>
      </w:r>
      <w:r w:rsidR="00D91D11">
        <w:rPr>
          <w:rFonts w:ascii="Times New Roman" w:hAnsi="Times New Roman" w:cs="Times New Roman"/>
          <w:color w:val="151616"/>
          <w:spacing w:val="-1"/>
          <w:sz w:val="24"/>
          <w:szCs w:val="24"/>
        </w:rPr>
        <w:t>Р</w:t>
      </w:r>
      <w:r w:rsidR="00D91D11">
        <w:rPr>
          <w:rFonts w:ascii="Times New Roman" w:hAnsi="Times New Roman" w:cs="Times New Roman"/>
          <w:color w:val="151616"/>
          <w:spacing w:val="-1"/>
          <w:sz w:val="24"/>
          <w:szCs w:val="24"/>
        </w:rPr>
        <w:t>ежим слежения</w:t>
      </w:r>
      <w:r w:rsidR="003724E0">
        <w:rPr>
          <w:rFonts w:ascii="Times New Roman" w:hAnsi="Times New Roman" w:cs="Times New Roman"/>
          <w:color w:val="151616"/>
          <w:spacing w:val="-1"/>
          <w:sz w:val="24"/>
          <w:szCs w:val="24"/>
        </w:rPr>
        <w:t>, при котором ротатор автоматически удерживает заданное направление</w:t>
      </w:r>
      <w:r w:rsidR="00D91D11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013D3A77" w14:textId="286D1DB1" w:rsidR="003724E0" w:rsidRDefault="003724E0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3) Режим поиска, при котором ротатор автоматически сканирует заданный секто</w:t>
      </w:r>
      <w:r w:rsidR="004F139F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р.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По умолчанию </w:t>
      </w:r>
      <w:r w:rsidR="00CC0546">
        <w:rPr>
          <w:rFonts w:ascii="Times New Roman" w:hAnsi="Times New Roman" w:cs="Times New Roman"/>
          <w:color w:val="151616"/>
          <w:spacing w:val="-1"/>
          <w:sz w:val="24"/>
          <w:szCs w:val="24"/>
        </w:rPr>
        <w:t>сектор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сканирования </w:t>
      </w:r>
      <w:r w:rsidR="00CC0546"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равен 160</w:t>
      </w:r>
      <w:r>
        <w:rPr>
          <w:rFonts w:ascii="Arial" w:hAnsi="Arial" w:cs="Arial"/>
          <w:color w:val="151616"/>
          <w:spacing w:val="-1"/>
          <w:sz w:val="24"/>
          <w:szCs w:val="24"/>
        </w:rPr>
        <w:t>°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  <w:r w:rsidR="001364AC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Опция </w:t>
      </w:r>
      <w:proofErr w:type="spellStart"/>
      <w:r w:rsidR="001364AC">
        <w:rPr>
          <w:rFonts w:ascii="Times New Roman" w:hAnsi="Times New Roman" w:cs="Times New Roman"/>
          <w:color w:val="151616"/>
          <w:spacing w:val="-1"/>
          <w:sz w:val="24"/>
          <w:szCs w:val="24"/>
        </w:rPr>
        <w:t>автобазирования</w:t>
      </w:r>
      <w:proofErr w:type="spellEnd"/>
      <w:r w:rsidR="001364AC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позволяет всегда сканировать относительно направления вперед по курсу </w:t>
      </w:r>
      <w:r w:rsidR="00234765">
        <w:rPr>
          <w:rFonts w:ascii="Times New Roman" w:hAnsi="Times New Roman" w:cs="Times New Roman"/>
          <w:color w:val="151616"/>
          <w:spacing w:val="-1"/>
          <w:sz w:val="24"/>
          <w:szCs w:val="24"/>
        </w:rPr>
        <w:t>лодки</w:t>
      </w:r>
      <w:r w:rsidR="001364AC">
        <w:rPr>
          <w:rFonts w:ascii="Times New Roman" w:hAnsi="Times New Roman" w:cs="Times New Roman"/>
          <w:color w:val="151616"/>
          <w:spacing w:val="-1"/>
          <w:sz w:val="24"/>
          <w:szCs w:val="24"/>
        </w:rPr>
        <w:t>. По умолчанию эта опция отключена, её можно активировать через приложение.</w:t>
      </w:r>
    </w:p>
    <w:p w14:paraId="351AB982" w14:textId="789D4F8D" w:rsidR="00166E0D" w:rsidRDefault="00A972E0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4) Режим </w:t>
      </w:r>
      <w:r w:rsidR="00551C06">
        <w:rPr>
          <w:rFonts w:ascii="Times New Roman" w:hAnsi="Times New Roman" w:cs="Times New Roman"/>
          <w:color w:val="151616"/>
          <w:spacing w:val="-1"/>
          <w:sz w:val="24"/>
          <w:szCs w:val="24"/>
        </w:rPr>
        <w:t>«</w:t>
      </w:r>
      <w:r w:rsidR="00551C06" w:rsidRPr="00551C0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мотор выключен / безмоторное </w:t>
      </w:r>
      <w:r w:rsidR="00551C0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ручное </w:t>
      </w:r>
      <w:r w:rsidR="00551C06" w:rsidRPr="00551C06"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управление</w:t>
      </w:r>
      <w:r w:rsidR="00551C06">
        <w:rPr>
          <w:rFonts w:ascii="Times New Roman" w:hAnsi="Times New Roman" w:cs="Times New Roman"/>
          <w:color w:val="151616"/>
          <w:spacing w:val="-1"/>
          <w:sz w:val="24"/>
          <w:szCs w:val="24"/>
        </w:rPr>
        <w:t>».</w:t>
      </w:r>
    </w:p>
    <w:p w14:paraId="43EB629D" w14:textId="77777777" w:rsidR="009F5765" w:rsidRPr="00C71A7B" w:rsidRDefault="009F5765" w:rsidP="001D061D">
      <w:pPr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</w:p>
    <w:p w14:paraId="0F47C652" w14:textId="77777777" w:rsidR="0075236A" w:rsidRDefault="00DA342D">
      <w:pPr>
        <w:ind w:left="578" w:firstLine="13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Включение</w:t>
      </w:r>
    </w:p>
    <w:p w14:paraId="4F8FE0ED" w14:textId="711E1829" w:rsidR="0075236A" w:rsidRDefault="00DA342D">
      <w:pPr>
        <w:pStyle w:val="af9"/>
        <w:widowControl w:val="0"/>
        <w:numPr>
          <w:ilvl w:val="0"/>
          <w:numId w:val="1"/>
        </w:numPr>
        <w:tabs>
          <w:tab w:val="left" w:pos="744"/>
        </w:tabs>
        <w:spacing w:after="0" w:line="256" w:lineRule="auto"/>
        <w:ind w:right="71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Подключить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питание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(10 - 14.6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В,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1.5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A)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ротатору,</w:t>
      </w:r>
      <w:r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соблюдая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полярность.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ротаторе</w:t>
      </w:r>
      <w:r>
        <w:rPr>
          <w:rFonts w:ascii="Times New Roman" w:hAnsi="Times New Roman" w:cs="Times New Roman"/>
          <w:color w:val="151616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должен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загореться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погаснуть</w:t>
      </w:r>
      <w:r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 w:rsidR="009F5765"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синий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светодиод.</w:t>
      </w:r>
      <w:r w:rsidR="009F5765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</w:p>
    <w:p w14:paraId="5DB4B338" w14:textId="6E31BD3D" w:rsidR="0075236A" w:rsidRDefault="00731369">
      <w:pPr>
        <w:pStyle w:val="af9"/>
        <w:widowControl w:val="0"/>
        <w:numPr>
          <w:ilvl w:val="0"/>
          <w:numId w:val="1"/>
        </w:numPr>
        <w:tabs>
          <w:tab w:val="left" w:pos="813"/>
        </w:tabs>
        <w:spacing w:after="0" w:line="25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 </w:t>
      </w:r>
      <w:r w:rsidR="00DA342D" w:rsidRPr="007F19D2">
        <w:rPr>
          <w:rFonts w:ascii="Times New Roman" w:hAnsi="Times New Roman" w:cs="Times New Roman"/>
          <w:color w:val="151616"/>
          <w:spacing w:val="9"/>
          <w:sz w:val="24"/>
          <w:szCs w:val="24"/>
        </w:rPr>
        <w:t>Пульт</w:t>
      </w:r>
      <w:r w:rsidRPr="007F19D2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и </w:t>
      </w:r>
      <w:r w:rsidR="00DA342D" w:rsidRPr="007F19D2">
        <w:rPr>
          <w:rFonts w:ascii="Times New Roman" w:hAnsi="Times New Roman" w:cs="Times New Roman"/>
          <w:color w:val="151616"/>
          <w:spacing w:val="9"/>
          <w:sz w:val="24"/>
          <w:szCs w:val="24"/>
        </w:rPr>
        <w:t>педаль</w:t>
      </w:r>
      <w:r w:rsidR="00DA342D" w:rsidRPr="007F19D2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7F19D2">
        <w:rPr>
          <w:rFonts w:ascii="Times New Roman" w:hAnsi="Times New Roman" w:cs="Times New Roman"/>
          <w:color w:val="151616"/>
          <w:spacing w:val="11"/>
          <w:sz w:val="24"/>
          <w:szCs w:val="24"/>
        </w:rPr>
        <w:t>автоматически</w:t>
      </w:r>
      <w:r w:rsidR="00DA342D" w:rsidRPr="007F19D2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7F19D2">
        <w:rPr>
          <w:rFonts w:ascii="Times New Roman" w:hAnsi="Times New Roman" w:cs="Times New Roman"/>
          <w:color w:val="151616"/>
          <w:spacing w:val="10"/>
          <w:sz w:val="24"/>
          <w:szCs w:val="24"/>
        </w:rPr>
        <w:t>включа</w:t>
      </w:r>
      <w:r w:rsidRPr="007F19D2">
        <w:rPr>
          <w:rFonts w:ascii="Times New Roman" w:hAnsi="Times New Roman" w:cs="Times New Roman"/>
          <w:color w:val="151616"/>
          <w:spacing w:val="10"/>
          <w:sz w:val="24"/>
          <w:szCs w:val="24"/>
        </w:rPr>
        <w:t>ю</w:t>
      </w:r>
      <w:r w:rsidR="00DA342D" w:rsidRPr="007F19D2">
        <w:rPr>
          <w:rFonts w:ascii="Times New Roman" w:hAnsi="Times New Roman" w:cs="Times New Roman"/>
          <w:color w:val="151616"/>
          <w:spacing w:val="10"/>
          <w:sz w:val="24"/>
          <w:szCs w:val="24"/>
        </w:rPr>
        <w:t>тся</w:t>
      </w:r>
      <w:r w:rsidR="00DA342D">
        <w:rPr>
          <w:rFonts w:ascii="Times New Roman" w:hAnsi="Times New Roman" w:cs="Times New Roman"/>
          <w:color w:val="151616"/>
          <w:spacing w:val="20"/>
          <w:sz w:val="24"/>
          <w:szCs w:val="24"/>
        </w:rPr>
        <w:t xml:space="preserve"> </w:t>
      </w:r>
      <w:r w:rsidR="00DA342D">
        <w:rPr>
          <w:rFonts w:ascii="Times New Roman" w:hAnsi="Times New Roman" w:cs="Times New Roman"/>
          <w:color w:val="151616"/>
          <w:spacing w:val="10"/>
          <w:sz w:val="24"/>
          <w:szCs w:val="24"/>
        </w:rPr>
        <w:t>после</w:t>
      </w:r>
    </w:p>
    <w:p w14:paraId="784C645A" w14:textId="4E8385FC" w:rsidR="0075236A" w:rsidRDefault="00DA342D" w:rsidP="00731369">
      <w:pPr>
        <w:spacing w:before="19"/>
        <w:ind w:left="124" w:firstLine="869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любой</w:t>
      </w:r>
      <w:r w:rsidR="00551C0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 w:rsidR="009F5765">
        <w:rPr>
          <w:rFonts w:ascii="Times New Roman" w:hAnsi="Times New Roman" w:cs="Times New Roman"/>
          <w:color w:val="151616"/>
          <w:sz w:val="24"/>
          <w:szCs w:val="24"/>
        </w:rPr>
        <w:t xml:space="preserve"> или клавиши</w:t>
      </w:r>
      <w:r>
        <w:rPr>
          <w:rFonts w:ascii="Times New Roman" w:hAnsi="Times New Roman" w:cs="Times New Roman"/>
          <w:color w:val="151616"/>
          <w:sz w:val="24"/>
          <w:szCs w:val="24"/>
        </w:rPr>
        <w:t>.</w:t>
      </w:r>
    </w:p>
    <w:p w14:paraId="26B7F3A2" w14:textId="77777777" w:rsidR="001D061D" w:rsidRDefault="001D061D" w:rsidP="00731369">
      <w:pPr>
        <w:spacing w:before="19"/>
        <w:ind w:left="124" w:firstLine="869"/>
        <w:rPr>
          <w:rFonts w:ascii="Times New Roman" w:eastAsia="Arial" w:hAnsi="Times New Roman" w:cs="Times New Roman"/>
          <w:sz w:val="24"/>
          <w:szCs w:val="24"/>
        </w:rPr>
      </w:pPr>
    </w:p>
    <w:p w14:paraId="25B2B7F3" w14:textId="77777777" w:rsidR="0075236A" w:rsidRDefault="00DA342D">
      <w:pPr>
        <w:ind w:left="578" w:firstLine="13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2"/>
          <w:sz w:val="24"/>
          <w:szCs w:val="24"/>
        </w:rPr>
        <w:t>Управление</w:t>
      </w:r>
    </w:p>
    <w:p w14:paraId="5447A471" w14:textId="77777777" w:rsidR="0075236A" w:rsidRDefault="00DA342D">
      <w:pPr>
        <w:spacing w:line="256" w:lineRule="auto"/>
        <w:ind w:left="124" w:right="713" w:firstLine="45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>Пульт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имеет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3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кнопки.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Две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верхние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поворачивают</w:t>
      </w:r>
      <w:r>
        <w:rPr>
          <w:rFonts w:ascii="Times New Roman" w:hAnsi="Times New Roman" w:cs="Times New Roman"/>
          <w:color w:val="151616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ось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ротатора.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Нижняя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(средняя)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кнопка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переключает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ротатора.</w:t>
      </w:r>
    </w:p>
    <w:p w14:paraId="4DB9805A" w14:textId="39013813" w:rsidR="0075236A" w:rsidRDefault="00DA342D" w:rsidP="00D6369C">
      <w:pPr>
        <w:spacing w:line="250" w:lineRule="exact"/>
        <w:ind w:left="124" w:firstLine="45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Педаль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имеет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2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клавиши.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Раздельное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клавиш</w:t>
      </w:r>
      <w:r w:rsidR="00D6369C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поворачивает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ось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ротатора.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Одновременное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="00C15F0E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быстрое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2</w:t>
      </w:r>
      <w:r>
        <w:rPr>
          <w:rFonts w:ascii="Times New Roman" w:hAnsi="Times New Roman" w:cs="Times New Roman"/>
          <w:color w:val="151616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клавиш</w:t>
      </w:r>
      <w:r>
        <w:rPr>
          <w:rFonts w:ascii="Times New Roman" w:hAnsi="Times New Roman" w:cs="Times New Roman"/>
          <w:color w:val="151616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переключает</w:t>
      </w:r>
      <w:r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color w:val="151616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ротатора</w:t>
      </w:r>
      <w:r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аналогично</w:t>
      </w:r>
      <w:r>
        <w:rPr>
          <w:rFonts w:ascii="Times New Roman" w:hAnsi="Times New Roman" w:cs="Times New Roman"/>
          <w:color w:val="151616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>пульту,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таким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образом,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являясь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виртуальным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аналогом</w:t>
      </w:r>
      <w:r>
        <w:rPr>
          <w:rFonts w:ascii="Times New Roman" w:hAnsi="Times New Roman" w:cs="Times New Roman"/>
          <w:color w:val="151616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>пульта.</w:t>
      </w:r>
    </w:p>
    <w:p w14:paraId="6300A43D" w14:textId="43DBF2A0" w:rsidR="0075236A" w:rsidRPr="00690D7A" w:rsidRDefault="00DA342D" w:rsidP="003724E0">
      <w:pPr>
        <w:spacing w:line="250" w:lineRule="exact"/>
        <w:ind w:firstLine="708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После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5"/>
          <w:sz w:val="24"/>
          <w:szCs w:val="24"/>
        </w:rPr>
        <w:t>включения</w:t>
      </w:r>
      <w:proofErr w:type="gramEnd"/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ротатор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находится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 w:rsidR="003724E0" w:rsidRPr="003724E0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3724E0" w:rsidRPr="00FC45BB">
        <w:rPr>
          <w:rFonts w:ascii="Times New Roman" w:hAnsi="Times New Roman" w:cs="Times New Roman"/>
          <w:b/>
          <w:bCs/>
          <w:color w:val="151616"/>
          <w:sz w:val="24"/>
          <w:szCs w:val="24"/>
        </w:rPr>
        <w:t xml:space="preserve">дистанционном </w:t>
      </w:r>
      <w:r w:rsidRPr="00FC45BB">
        <w:rPr>
          <w:rFonts w:ascii="Times New Roman" w:hAnsi="Times New Roman" w:cs="Times New Roman"/>
          <w:b/>
          <w:bCs/>
          <w:color w:val="151616"/>
          <w:spacing w:val="-1"/>
          <w:sz w:val="24"/>
          <w:szCs w:val="24"/>
        </w:rPr>
        <w:t>режиме</w:t>
      </w:r>
      <w:r w:rsidRPr="00FC45BB">
        <w:rPr>
          <w:rFonts w:ascii="Times New Roman" w:hAnsi="Times New Roman" w:cs="Times New Roman"/>
          <w:b/>
          <w:bCs/>
          <w:color w:val="151616"/>
          <w:spacing w:val="32"/>
          <w:sz w:val="24"/>
          <w:szCs w:val="24"/>
        </w:rPr>
        <w:t xml:space="preserve"> </w:t>
      </w:r>
      <w:r w:rsidRPr="00FC45BB">
        <w:rPr>
          <w:rFonts w:ascii="Times New Roman" w:hAnsi="Times New Roman" w:cs="Times New Roman"/>
          <w:b/>
          <w:bCs/>
          <w:color w:val="151616"/>
          <w:spacing w:val="-1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(режим</w:t>
      </w:r>
      <w:r>
        <w:rPr>
          <w:rFonts w:ascii="Times New Roman" w:hAnsi="Times New Roman" w:cs="Times New Roman"/>
          <w:b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z w:val="24"/>
          <w:szCs w:val="24"/>
        </w:rPr>
        <w:t>«0»</w:t>
      </w:r>
      <w:r w:rsidR="00FC45BB">
        <w:rPr>
          <w:rFonts w:ascii="Times New Roman" w:hAnsi="Times New Roman" w:cs="Times New Roman"/>
          <w:b/>
          <w:color w:val="151616"/>
          <w:sz w:val="24"/>
          <w:szCs w:val="24"/>
        </w:rPr>
        <w:t>, обычный режим</w:t>
      </w:r>
      <w:r>
        <w:rPr>
          <w:rFonts w:ascii="Times New Roman" w:hAnsi="Times New Roman" w:cs="Times New Roman"/>
          <w:b/>
          <w:color w:val="151616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можно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поворачивать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ось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кнопками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пульта</w:t>
      </w:r>
      <w:r w:rsidR="007759F0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и</w:t>
      </w:r>
      <w:r w:rsidR="00911135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ли клавишами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педали.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Ручка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="00C15F0E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потенциометра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ротаторе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задаёт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скорость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поворота.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время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нажатия</w:t>
      </w:r>
      <w:r>
        <w:rPr>
          <w:rFonts w:ascii="Times New Roman" w:hAnsi="Times New Roman" w:cs="Times New Roman"/>
          <w:color w:val="151616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кнопок</w:t>
      </w:r>
      <w:r w:rsidR="00911135">
        <w:rPr>
          <w:rFonts w:ascii="Times New Roman" w:hAnsi="Times New Roman" w:cs="Times New Roman"/>
          <w:color w:val="151616"/>
          <w:sz w:val="24"/>
          <w:szCs w:val="24"/>
        </w:rPr>
        <w:t xml:space="preserve"> или клавиш 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>будет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включаться</w:t>
      </w:r>
      <w:r w:rsidR="00B72BA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синий</w:t>
      </w:r>
      <w:r w:rsidR="00C15F0E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</w:t>
      </w:r>
      <w:r w:rsidR="00C15F0E" w:rsidRPr="00C15F0E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C15F0E">
        <w:rPr>
          <w:rFonts w:ascii="Times New Roman" w:hAnsi="Times New Roman" w:cs="Times New Roman"/>
          <w:color w:val="151616"/>
          <w:sz w:val="24"/>
          <w:szCs w:val="24"/>
        </w:rPr>
        <w:t>на</w:t>
      </w:r>
      <w:r w:rsidR="00C15F0E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C15F0E"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ротаторе</w:t>
      </w:r>
      <w:r w:rsidR="00911135">
        <w:rPr>
          <w:rFonts w:ascii="Times New Roman" w:hAnsi="Times New Roman" w:cs="Times New Roman"/>
          <w:color w:val="151616"/>
          <w:spacing w:val="-3"/>
          <w:sz w:val="24"/>
          <w:szCs w:val="24"/>
        </w:rPr>
        <w:t>, сигнализирующий о приёме радиосигнала управления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.</w:t>
      </w:r>
    </w:p>
    <w:p w14:paraId="2AA9B644" w14:textId="77777777" w:rsidR="0075236A" w:rsidRDefault="00DA342D">
      <w:pPr>
        <w:spacing w:line="250" w:lineRule="exact"/>
        <w:ind w:left="12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Однократное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переводит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</w:t>
      </w:r>
    </w:p>
    <w:p w14:paraId="4BC21D14" w14:textId="5D9FFE69" w:rsidR="0075236A" w:rsidRDefault="00DA342D">
      <w:pPr>
        <w:spacing w:before="19" w:line="256" w:lineRule="auto"/>
        <w:ind w:left="123" w:right="71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36"/>
          <w:sz w:val="24"/>
          <w:szCs w:val="24"/>
        </w:rPr>
        <w:t xml:space="preserve"> </w:t>
      </w:r>
      <w:r w:rsidR="00EB541B" w:rsidRPr="0051476F">
        <w:rPr>
          <w:rFonts w:ascii="Times New Roman" w:hAnsi="Times New Roman" w:cs="Times New Roman"/>
          <w:b/>
          <w:color w:val="151616"/>
          <w:spacing w:val="36"/>
          <w:sz w:val="24"/>
          <w:szCs w:val="24"/>
        </w:rPr>
        <w:t>«</w:t>
      </w:r>
      <w:r w:rsidR="00D163B7"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слежения</w:t>
      </w:r>
      <w:r w:rsidR="00EB541B" w:rsidRPr="0051476F"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»</w:t>
      </w:r>
      <w:r w:rsidR="00EB541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(режим</w:t>
      </w:r>
      <w:r>
        <w:rPr>
          <w:rFonts w:ascii="Times New Roman" w:hAnsi="Times New Roman" w:cs="Times New Roman"/>
          <w:b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z w:val="24"/>
          <w:szCs w:val="24"/>
        </w:rPr>
        <w:t>«1»</w:t>
      </w:r>
      <w:r w:rsidR="00E35CDE">
        <w:rPr>
          <w:rFonts w:ascii="Times New Roman" w:hAnsi="Times New Roman" w:cs="Times New Roman"/>
          <w:b/>
          <w:color w:val="151616"/>
          <w:sz w:val="24"/>
          <w:szCs w:val="24"/>
        </w:rPr>
        <w:t>,</w:t>
      </w:r>
      <w:r w:rsidR="00EB541B">
        <w:rPr>
          <w:rFonts w:ascii="Times New Roman" w:hAnsi="Times New Roman" w:cs="Times New Roman"/>
          <w:b/>
          <w:color w:val="151616"/>
          <w:sz w:val="24"/>
          <w:szCs w:val="24"/>
        </w:rPr>
        <w:t xml:space="preserve"> </w:t>
      </w:r>
      <w:r w:rsidR="00D163B7">
        <w:rPr>
          <w:rFonts w:ascii="Times New Roman" w:hAnsi="Times New Roman" w:cs="Times New Roman"/>
          <w:b/>
          <w:color w:val="151616"/>
          <w:sz w:val="24"/>
          <w:szCs w:val="24"/>
        </w:rPr>
        <w:t xml:space="preserve">режим удержания, </w:t>
      </w:r>
      <w:r w:rsidR="00EB541B">
        <w:rPr>
          <w:rFonts w:ascii="Times New Roman" w:hAnsi="Times New Roman" w:cs="Times New Roman"/>
          <w:b/>
          <w:color w:val="151616"/>
          <w:sz w:val="24"/>
          <w:szCs w:val="24"/>
        </w:rPr>
        <w:t>режим гироскопического курса</w:t>
      </w:r>
      <w:r>
        <w:rPr>
          <w:rFonts w:ascii="Times New Roman" w:hAnsi="Times New Roman" w:cs="Times New Roman"/>
          <w:b/>
          <w:color w:val="151616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</w:t>
      </w:r>
      <w:r>
        <w:rPr>
          <w:rFonts w:ascii="Times New Roman" w:hAnsi="Times New Roman" w:cs="Times New Roman"/>
          <w:color w:val="151616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удерживает</w:t>
      </w:r>
      <w:r>
        <w:rPr>
          <w:rFonts w:ascii="Times New Roman" w:hAnsi="Times New Roman" w:cs="Times New Roman"/>
          <w:color w:val="151616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заданное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направление,</w:t>
      </w:r>
      <w:r>
        <w:rPr>
          <w:rFonts w:ascii="Times New Roman" w:hAnsi="Times New Roman" w:cs="Times New Roman"/>
          <w:color w:val="151616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компенсируя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вращение </w:t>
      </w:r>
      <w:r w:rsidR="00234765">
        <w:rPr>
          <w:rFonts w:ascii="Times New Roman" w:hAnsi="Times New Roman" w:cs="Times New Roman"/>
          <w:color w:val="151616"/>
          <w:spacing w:val="1"/>
          <w:sz w:val="24"/>
          <w:szCs w:val="24"/>
        </w:rPr>
        <w:t>лодки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пульта/педали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работают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так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же,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как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обычном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режиме,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при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задавая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новое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направление,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которое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>будет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 w:rsidR="00911135">
        <w:rPr>
          <w:rFonts w:ascii="Times New Roman" w:hAnsi="Times New Roman" w:cs="Times New Roman"/>
          <w:color w:val="151616"/>
          <w:spacing w:val="-2"/>
          <w:sz w:val="24"/>
          <w:szCs w:val="24"/>
        </w:rPr>
        <w:t>удерживаться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Находясь в этом режиме, светодиод на ротаторе периодически однократно мигает, индицируя режим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выйти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из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режима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bookmarkStart w:id="0" w:name="Страница_4"/>
      <w:bookmarkEnd w:id="0"/>
      <w:r>
        <w:rPr>
          <w:rFonts w:ascii="Times New Roman" w:hAnsi="Times New Roman" w:cs="Times New Roman"/>
          <w:color w:val="151616"/>
          <w:sz w:val="24"/>
          <w:szCs w:val="24"/>
        </w:rPr>
        <w:t xml:space="preserve"> обычный</w:t>
      </w:r>
      <w:r>
        <w:rPr>
          <w:rFonts w:ascii="Times New Roman" w:hAnsi="Times New Roman" w:cs="Times New Roman"/>
          <w:color w:val="151616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ещё</w:t>
      </w:r>
      <w:r>
        <w:rPr>
          <w:rFonts w:ascii="Times New Roman" w:hAnsi="Times New Roman" w:cs="Times New Roman"/>
          <w:color w:val="151616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раз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однократно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нажать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ср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z w:val="24"/>
          <w:szCs w:val="24"/>
        </w:rPr>
        <w:t>днюю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151616"/>
          <w:spacing w:val="-25"/>
          <w:sz w:val="24"/>
          <w:szCs w:val="24"/>
        </w:rPr>
        <w:t>у</w:t>
      </w:r>
      <w:r>
        <w:rPr>
          <w:rFonts w:ascii="Times New Roman" w:hAnsi="Times New Roman" w:cs="Times New Roman"/>
          <w:color w:val="151616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При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э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z w:val="24"/>
          <w:szCs w:val="24"/>
        </w:rPr>
        <w:t>ом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color w:val="151616"/>
          <w:sz w:val="24"/>
          <w:szCs w:val="24"/>
        </w:rPr>
        <w:t>ди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color w:val="151616"/>
          <w:sz w:val="24"/>
          <w:szCs w:val="24"/>
        </w:rPr>
        <w:t>д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р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z w:val="24"/>
          <w:szCs w:val="24"/>
        </w:rPr>
        <w:t>оре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мигнёт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раза.</w:t>
      </w:r>
    </w:p>
    <w:p w14:paraId="70E261F4" w14:textId="77777777" w:rsidR="0075236A" w:rsidRDefault="00DA342D">
      <w:pPr>
        <w:spacing w:line="250" w:lineRule="exact"/>
        <w:ind w:left="129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Двукратное</w:t>
      </w:r>
      <w:r>
        <w:rPr>
          <w:rFonts w:ascii="Times New Roman" w:hAnsi="Times New Roman" w:cs="Times New Roman"/>
          <w:color w:val="151616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переводит</w:t>
      </w:r>
      <w:r>
        <w:rPr>
          <w:rFonts w:ascii="Times New Roman" w:hAnsi="Times New Roman" w:cs="Times New Roman"/>
          <w:color w:val="151616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</w:t>
      </w:r>
      <w:r>
        <w:rPr>
          <w:rFonts w:ascii="Times New Roman" w:hAnsi="Times New Roman" w:cs="Times New Roman"/>
          <w:color w:val="151616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</w:p>
    <w:p w14:paraId="37D4B7BD" w14:textId="29BA9CBC" w:rsidR="0075236A" w:rsidRPr="00122B1A" w:rsidRDefault="00DA342D">
      <w:pPr>
        <w:spacing w:before="19" w:line="256" w:lineRule="auto"/>
        <w:ind w:left="129" w:right="7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 xml:space="preserve"> </w:t>
      </w:r>
      <w:r w:rsidR="0051476F" w:rsidRPr="0051476F">
        <w:rPr>
          <w:rFonts w:ascii="Times New Roman" w:hAnsi="Times New Roman" w:cs="Times New Roman"/>
          <w:b/>
          <w:color w:val="151616"/>
          <w:spacing w:val="3"/>
          <w:sz w:val="24"/>
          <w:szCs w:val="24"/>
        </w:rPr>
        <w:t>«</w:t>
      </w:r>
      <w:r w:rsidRPr="0051476F">
        <w:rPr>
          <w:rFonts w:ascii="Times New Roman" w:hAnsi="Times New Roman" w:cs="Times New Roman"/>
          <w:b/>
          <w:color w:val="151616"/>
          <w:sz w:val="24"/>
          <w:szCs w:val="24"/>
        </w:rPr>
        <w:t>поиска</w:t>
      </w:r>
      <w:r w:rsidR="0051476F" w:rsidRPr="0051476F">
        <w:rPr>
          <w:rFonts w:ascii="Times New Roman" w:hAnsi="Times New Roman" w:cs="Times New Roman"/>
          <w:b/>
          <w:color w:val="151616"/>
          <w:sz w:val="24"/>
          <w:szCs w:val="24"/>
        </w:rPr>
        <w:t>»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b/>
          <w:color w:val="151616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z w:val="24"/>
          <w:szCs w:val="24"/>
        </w:rPr>
        <w:t>«2»</w:t>
      </w:r>
      <w:r w:rsidR="00E35CDE">
        <w:rPr>
          <w:rFonts w:ascii="Times New Roman" w:hAnsi="Times New Roman" w:cs="Times New Roman"/>
          <w:b/>
          <w:color w:val="151616"/>
          <w:sz w:val="24"/>
          <w:szCs w:val="24"/>
        </w:rPr>
        <w:t>,</w:t>
      </w:r>
      <w:r w:rsidR="0051476F">
        <w:rPr>
          <w:rFonts w:ascii="Times New Roman" w:hAnsi="Times New Roman" w:cs="Times New Roman"/>
          <w:b/>
          <w:color w:val="151616"/>
          <w:sz w:val="24"/>
          <w:szCs w:val="24"/>
        </w:rPr>
        <w:t xml:space="preserve"> </w:t>
      </w:r>
      <w:r w:rsidR="000358AE">
        <w:rPr>
          <w:rFonts w:ascii="Times New Roman" w:hAnsi="Times New Roman" w:cs="Times New Roman"/>
          <w:b/>
          <w:color w:val="151616"/>
          <w:sz w:val="24"/>
          <w:szCs w:val="24"/>
        </w:rPr>
        <w:t xml:space="preserve">режим </w:t>
      </w:r>
      <w:r w:rsidR="0051476F">
        <w:rPr>
          <w:rFonts w:ascii="Times New Roman" w:hAnsi="Times New Roman" w:cs="Times New Roman"/>
          <w:b/>
          <w:color w:val="151616"/>
          <w:sz w:val="24"/>
          <w:szCs w:val="24"/>
        </w:rPr>
        <w:t>сканирования</w:t>
      </w:r>
      <w:r>
        <w:rPr>
          <w:rFonts w:ascii="Times New Roman" w:hAnsi="Times New Roman" w:cs="Times New Roman"/>
          <w:color w:val="151616"/>
          <w:sz w:val="24"/>
          <w:szCs w:val="24"/>
        </w:rPr>
        <w:t>). В</w:t>
      </w:r>
      <w:r>
        <w:rPr>
          <w:rFonts w:ascii="Times New Roman" w:hAnsi="Times New Roman" w:cs="Times New Roman"/>
          <w:color w:val="151616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выполняет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поворот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оси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секторе</w:t>
      </w:r>
      <w:r>
        <w:rPr>
          <w:rFonts w:ascii="Times New Roman" w:hAnsi="Times New Roman" w:cs="Times New Roman"/>
          <w:color w:val="151616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160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градусов,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причём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сектора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находится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точке,</w:t>
      </w:r>
      <w:r>
        <w:rPr>
          <w:rFonts w:ascii="Times New Roman" w:hAnsi="Times New Roman" w:cs="Times New Roman"/>
          <w:color w:val="151616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которой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произошло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включение</w:t>
      </w:r>
      <w:r>
        <w:rPr>
          <w:rFonts w:ascii="Times New Roman" w:hAnsi="Times New Roman" w:cs="Times New Roman"/>
          <w:color w:val="151616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color w:val="151616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режима.</w:t>
      </w:r>
      <w:r>
        <w:rPr>
          <w:rFonts w:ascii="Times New Roman" w:hAnsi="Times New Roman" w:cs="Times New Roman"/>
          <w:color w:val="151616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Скорость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3"/>
          <w:sz w:val="24"/>
          <w:szCs w:val="24"/>
        </w:rPr>
        <w:t>поиска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>задаётся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>ручкой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1"/>
          <w:sz w:val="24"/>
          <w:szCs w:val="24"/>
        </w:rPr>
        <w:t>ротаторе.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При нажатии </w:t>
      </w:r>
      <w:r w:rsidR="00911135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любой 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>кнопк</w:t>
      </w:r>
      <w:r w:rsidR="00911135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>и пульта или клавиши педали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ротатор выходит из режима поиска в режим слежения.</w:t>
      </w:r>
      <w:r w:rsidR="00003C46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Находясь в этом режиме, светодиод на ротаторе периодически мигает по 2 раза.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выйти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из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color w:val="151616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режима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обычный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ещё</w:t>
      </w:r>
      <w:r>
        <w:rPr>
          <w:rFonts w:ascii="Times New Roman" w:hAnsi="Times New Roman" w:cs="Times New Roman"/>
          <w:color w:val="151616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раз</w:t>
      </w:r>
      <w:r>
        <w:rPr>
          <w:rFonts w:ascii="Times New Roman" w:hAnsi="Times New Roman" w:cs="Times New Roman"/>
          <w:color w:val="151616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д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z w:val="24"/>
          <w:szCs w:val="24"/>
        </w:rPr>
        <w:t>укр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z w:val="24"/>
          <w:szCs w:val="24"/>
        </w:rPr>
        <w:t>тно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наж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z w:val="24"/>
          <w:szCs w:val="24"/>
        </w:rPr>
        <w:t>ть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ср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z w:val="24"/>
          <w:szCs w:val="24"/>
        </w:rPr>
        <w:t>днюю</w:t>
      </w:r>
      <w:r w:rsidR="000E4837">
        <w:rPr>
          <w:rFonts w:ascii="Times New Roman" w:hAnsi="Times New Roman" w:cs="Times New Roman"/>
          <w:color w:val="151616"/>
          <w:sz w:val="24"/>
          <w:szCs w:val="24"/>
        </w:rPr>
        <w:t xml:space="preserve"> кнопку.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При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э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z w:val="24"/>
          <w:szCs w:val="24"/>
        </w:rPr>
        <w:t>ом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color w:val="151616"/>
          <w:sz w:val="24"/>
          <w:szCs w:val="24"/>
        </w:rPr>
        <w:t>ди</w:t>
      </w:r>
      <w:r>
        <w:rPr>
          <w:rFonts w:ascii="Times New Roman" w:hAnsi="Times New Roman" w:cs="Times New Roman"/>
          <w:color w:val="151616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color w:val="151616"/>
          <w:sz w:val="24"/>
          <w:szCs w:val="24"/>
        </w:rPr>
        <w:t>д</w:t>
      </w:r>
      <w:r>
        <w:rPr>
          <w:rFonts w:ascii="Times New Roman" w:hAnsi="Times New Roman" w:cs="Times New Roman"/>
          <w:color w:val="151616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ротаторе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мигнёт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3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раза.</w:t>
      </w:r>
    </w:p>
    <w:p w14:paraId="7699AF4A" w14:textId="77777777" w:rsidR="0075236A" w:rsidRDefault="00DA342D">
      <w:pPr>
        <w:spacing w:line="250" w:lineRule="exact"/>
        <w:ind w:left="129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>Трёхкратное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>возвращает</w:t>
      </w:r>
    </w:p>
    <w:p w14:paraId="00E69DBA" w14:textId="77777777" w:rsidR="0075236A" w:rsidRDefault="00DA342D">
      <w:pPr>
        <w:spacing w:before="19" w:line="256" w:lineRule="auto"/>
        <w:ind w:left="128" w:right="75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ротатор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обычный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режим,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как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из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режима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слежения,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так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из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режима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поиска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При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светодиод</w:t>
      </w:r>
      <w:r>
        <w:rPr>
          <w:rFonts w:ascii="Times New Roman" w:hAnsi="Times New Roman" w:cs="Times New Roman"/>
          <w:color w:val="151616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ротаторе</w:t>
      </w:r>
      <w:r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мигнёт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3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раза.</w:t>
      </w:r>
    </w:p>
    <w:p w14:paraId="6E6486EE" w14:textId="77777777" w:rsidR="006352DE" w:rsidRDefault="00DA342D">
      <w:pPr>
        <w:spacing w:line="250" w:lineRule="exact"/>
        <w:ind w:left="128" w:right="714" w:firstLine="453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Долгое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(более </w:t>
      </w:r>
      <w:r w:rsidR="00623490" w:rsidRPr="0050051F">
        <w:rPr>
          <w:rFonts w:ascii="Times New Roman" w:hAnsi="Times New Roman" w:cs="Times New Roman"/>
          <w:color w:val="151616"/>
          <w:sz w:val="24"/>
          <w:szCs w:val="24"/>
        </w:rPr>
        <w:t>1.5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сек. до</w:t>
      </w:r>
      <w:r>
        <w:rPr>
          <w:rFonts w:ascii="Times New Roman" w:hAnsi="Times New Roman" w:cs="Times New Roman"/>
          <w:color w:val="151616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загорания</w:t>
      </w:r>
      <w:r>
        <w:rPr>
          <w:rFonts w:ascii="Times New Roman" w:hAnsi="Times New Roman" w:cs="Times New Roman"/>
          <w:color w:val="151616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светодиода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ротаторе</w:t>
      </w:r>
      <w:r>
        <w:rPr>
          <w:rFonts w:ascii="Times New Roman" w:hAnsi="Times New Roman" w:cs="Times New Roman"/>
          <w:color w:val="151616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="00D200BE">
        <w:rPr>
          <w:rFonts w:ascii="Times New Roman" w:hAnsi="Times New Roman" w:cs="Times New Roman"/>
          <w:color w:val="151616"/>
          <w:spacing w:val="3"/>
          <w:sz w:val="24"/>
          <w:szCs w:val="24"/>
        </w:rPr>
        <w:t xml:space="preserve">переводит привод в режим </w:t>
      </w:r>
      <w:r w:rsidR="000C23CD">
        <w:rPr>
          <w:rFonts w:ascii="Times New Roman" w:hAnsi="Times New Roman" w:cs="Times New Roman"/>
          <w:color w:val="151616"/>
          <w:spacing w:val="3"/>
          <w:sz w:val="24"/>
          <w:szCs w:val="24"/>
        </w:rPr>
        <w:t>пассивного торможения</w:t>
      </w:r>
      <w:r w:rsidR="00D200BE">
        <w:rPr>
          <w:rFonts w:ascii="Times New Roman" w:hAnsi="Times New Roman" w:cs="Times New Roman"/>
          <w:color w:val="151616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b/>
          <w:color w:val="151616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2"/>
          <w:sz w:val="24"/>
          <w:szCs w:val="24"/>
        </w:rPr>
        <w:t>«мотор</w:t>
      </w:r>
      <w:r>
        <w:rPr>
          <w:rFonts w:ascii="Times New Roman" w:hAnsi="Times New Roman" w:cs="Times New Roman"/>
          <w:b/>
          <w:color w:val="15161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lastRenderedPageBreak/>
        <w:t>выключен / безмоторное управление»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 w:rsidR="00D200BE">
        <w:rPr>
          <w:rFonts w:ascii="Times New Roman" w:hAnsi="Times New Roman" w:cs="Times New Roman"/>
          <w:color w:val="151616"/>
          <w:spacing w:val="-2"/>
          <w:sz w:val="24"/>
          <w:szCs w:val="24"/>
        </w:rPr>
        <w:t>работает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в режим</w:t>
      </w:r>
      <w:r w:rsidR="00D200BE">
        <w:rPr>
          <w:rFonts w:ascii="Times New Roman" w:hAnsi="Times New Roman" w:cs="Times New Roman"/>
          <w:color w:val="151616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0C23CD">
        <w:rPr>
          <w:rFonts w:ascii="Times New Roman" w:hAnsi="Times New Roman" w:cs="Times New Roman"/>
          <w:color w:val="151616"/>
          <w:spacing w:val="-5"/>
          <w:sz w:val="24"/>
          <w:szCs w:val="24"/>
        </w:rPr>
        <w:t>малого электропотребления</w:t>
      </w:r>
      <w:r w:rsidR="00F60561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0C23CD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с током </w:t>
      </w:r>
      <w:r w:rsidR="00F60561">
        <w:rPr>
          <w:rFonts w:ascii="Times New Roman" w:hAnsi="Times New Roman" w:cs="Times New Roman"/>
          <w:color w:val="151616"/>
          <w:spacing w:val="-5"/>
          <w:sz w:val="24"/>
          <w:szCs w:val="24"/>
        </w:rPr>
        <w:t>50 мА</w:t>
      </w:r>
      <w:r w:rsidR="00623490">
        <w:rPr>
          <w:rFonts w:ascii="Times New Roman" w:hAnsi="Times New Roman" w:cs="Times New Roman"/>
          <w:color w:val="151616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623490" w:rsidRPr="0050051F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Нажатие кнопок влево/вправо или переключение режима с помощью средней кнопки снова включает привод и переводит </w:t>
      </w:r>
      <w:r w:rsidR="00D5083F" w:rsidRPr="0050051F">
        <w:rPr>
          <w:rFonts w:ascii="Times New Roman" w:hAnsi="Times New Roman" w:cs="Times New Roman"/>
          <w:color w:val="151616"/>
          <w:spacing w:val="16"/>
          <w:sz w:val="24"/>
          <w:szCs w:val="24"/>
        </w:rPr>
        <w:t>ротатор</w:t>
      </w:r>
      <w:r w:rsidR="00623490" w:rsidRPr="0050051F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 в соответствующий режим. Также в</w:t>
      </w:r>
      <w:r w:rsidRPr="0050051F">
        <w:rPr>
          <w:rFonts w:ascii="Times New Roman" w:hAnsi="Times New Roman" w:cs="Times New Roman"/>
          <w:color w:val="151616"/>
          <w:spacing w:val="8"/>
          <w:sz w:val="24"/>
          <w:szCs w:val="24"/>
        </w:rPr>
        <w:t>ключение</w:t>
      </w:r>
      <w:r w:rsidRPr="0050051F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 </w:t>
      </w:r>
      <w:r w:rsidRPr="0050051F">
        <w:rPr>
          <w:rFonts w:ascii="Times New Roman" w:hAnsi="Times New Roman" w:cs="Times New Roman"/>
          <w:color w:val="151616"/>
          <w:spacing w:val="6"/>
          <w:sz w:val="24"/>
          <w:szCs w:val="24"/>
        </w:rPr>
        <w:t>ротатора</w:t>
      </w:r>
      <w:r w:rsidRPr="0050051F"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 </w:t>
      </w:r>
      <w:r w:rsidR="00623490" w:rsidRPr="0050051F">
        <w:rPr>
          <w:rFonts w:ascii="Times New Roman" w:hAnsi="Times New Roman" w:cs="Times New Roman"/>
          <w:color w:val="151616"/>
          <w:spacing w:val="17"/>
          <w:sz w:val="24"/>
          <w:szCs w:val="24"/>
        </w:rPr>
        <w:t xml:space="preserve">может </w:t>
      </w:r>
      <w:r w:rsidRPr="0050051F">
        <w:rPr>
          <w:rFonts w:ascii="Times New Roman" w:hAnsi="Times New Roman" w:cs="Times New Roman"/>
          <w:color w:val="151616"/>
          <w:spacing w:val="7"/>
          <w:sz w:val="24"/>
          <w:szCs w:val="24"/>
        </w:rPr>
        <w:t>выполнят</w:t>
      </w:r>
      <w:r w:rsidR="00623490" w:rsidRPr="0050051F">
        <w:rPr>
          <w:rFonts w:ascii="Times New Roman" w:hAnsi="Times New Roman" w:cs="Times New Roman"/>
          <w:color w:val="151616"/>
          <w:spacing w:val="7"/>
          <w:sz w:val="24"/>
          <w:szCs w:val="24"/>
        </w:rPr>
        <w:t>ь</w:t>
      </w:r>
      <w:r w:rsidRPr="0050051F">
        <w:rPr>
          <w:rFonts w:ascii="Times New Roman" w:hAnsi="Times New Roman" w:cs="Times New Roman"/>
          <w:color w:val="151616"/>
          <w:spacing w:val="7"/>
          <w:sz w:val="24"/>
          <w:szCs w:val="24"/>
        </w:rPr>
        <w:t>ся</w:t>
      </w:r>
      <w:r w:rsidRPr="0050051F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 </w:t>
      </w:r>
      <w:r w:rsidRPr="0050051F">
        <w:rPr>
          <w:rFonts w:ascii="Times New Roman" w:hAnsi="Times New Roman" w:cs="Times New Roman"/>
          <w:color w:val="151616"/>
          <w:spacing w:val="7"/>
          <w:sz w:val="24"/>
          <w:szCs w:val="24"/>
        </w:rPr>
        <w:t>долгим</w:t>
      </w:r>
      <w:r w:rsidRPr="0050051F">
        <w:rPr>
          <w:rFonts w:ascii="Times New Roman" w:hAnsi="Times New Roman" w:cs="Times New Roman"/>
          <w:color w:val="151616"/>
          <w:spacing w:val="56"/>
          <w:sz w:val="24"/>
          <w:szCs w:val="24"/>
        </w:rPr>
        <w:t xml:space="preserve"> </w:t>
      </w:r>
      <w:r w:rsidRPr="0050051F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нажатием</w:t>
      </w:r>
      <w:r w:rsidRPr="0050051F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50051F"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 w:rsidRPr="0050051F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50051F">
        <w:rPr>
          <w:rFonts w:ascii="Times New Roman" w:hAnsi="Times New Roman" w:cs="Times New Roman"/>
          <w:color w:val="151616"/>
          <w:sz w:val="24"/>
          <w:szCs w:val="24"/>
        </w:rPr>
        <w:t xml:space="preserve">кнопки (более </w:t>
      </w:r>
      <w:r w:rsidR="00623490" w:rsidRPr="0050051F">
        <w:rPr>
          <w:rFonts w:ascii="Times New Roman" w:hAnsi="Times New Roman" w:cs="Times New Roman"/>
          <w:color w:val="151616"/>
          <w:sz w:val="24"/>
          <w:szCs w:val="24"/>
        </w:rPr>
        <w:t>1.5</w:t>
      </w:r>
      <w:r w:rsidRPr="0050051F">
        <w:rPr>
          <w:rFonts w:ascii="Times New Roman" w:hAnsi="Times New Roman" w:cs="Times New Roman"/>
          <w:color w:val="151616"/>
          <w:sz w:val="24"/>
          <w:szCs w:val="24"/>
        </w:rPr>
        <w:t xml:space="preserve"> сек. до загорания светодиода на ротаторе).</w:t>
      </w:r>
      <w:r w:rsidR="000C23CD">
        <w:rPr>
          <w:rFonts w:ascii="Times New Roman" w:hAnsi="Times New Roman" w:cs="Times New Roman"/>
          <w:color w:val="151616"/>
          <w:sz w:val="24"/>
          <w:szCs w:val="24"/>
        </w:rPr>
        <w:t xml:space="preserve"> Данный режим не предусматривается использовать в качестве замены отключению электропитания.</w:t>
      </w:r>
    </w:p>
    <w:p w14:paraId="65E11AFD" w14:textId="33097B98" w:rsidR="000C23CD" w:rsidRDefault="006352DE">
      <w:pPr>
        <w:spacing w:line="250" w:lineRule="exact"/>
        <w:ind w:left="128" w:right="714" w:firstLine="453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ab/>
      </w:r>
      <w:r w:rsidRPr="006352DE">
        <w:rPr>
          <w:rFonts w:ascii="Times New Roman" w:hAnsi="Times New Roman" w:cs="Times New Roman"/>
          <w:color w:val="151616"/>
          <w:sz w:val="24"/>
          <w:szCs w:val="24"/>
        </w:rPr>
        <w:t xml:space="preserve">При складывании ротатора в походное горизонтальное положение, привод автоматически </w:t>
      </w:r>
      <w:r>
        <w:rPr>
          <w:rFonts w:ascii="Times New Roman" w:hAnsi="Times New Roman" w:cs="Times New Roman"/>
          <w:color w:val="151616"/>
          <w:sz w:val="24"/>
          <w:szCs w:val="24"/>
        </w:rPr>
        <w:t>переходит в режим пассивного торможения</w:t>
      </w:r>
      <w:r w:rsidRPr="006352DE">
        <w:rPr>
          <w:rFonts w:ascii="Times New Roman" w:hAnsi="Times New Roman" w:cs="Times New Roman"/>
          <w:color w:val="151616"/>
          <w:sz w:val="24"/>
          <w:szCs w:val="24"/>
        </w:rPr>
        <w:t>, при этом игнорируются все команды пульта/педали, кроме команды на включение. При раскладывании ротатора в рабочее вертикальное положение, привод автоматически включается.</w:t>
      </w:r>
    </w:p>
    <w:p w14:paraId="05D60891" w14:textId="7C9C5AAE" w:rsidR="008725C3" w:rsidRDefault="00DA342D" w:rsidP="008725C3">
      <w:pPr>
        <w:spacing w:before="19" w:line="256" w:lineRule="auto"/>
        <w:ind w:left="128" w:right="754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ab/>
        <w:t xml:space="preserve">При установке пульта к </w:t>
      </w:r>
      <w:r>
        <w:rPr>
          <w:rFonts w:ascii="Times New Roman" w:hAnsi="Times New Roman" w:cs="Times New Roman"/>
          <w:sz w:val="24"/>
          <w:szCs w:val="24"/>
        </w:rPr>
        <w:t>рукоятке удилища с помощью специального крепления (входит в комплект)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для более комфортного доступа к кнопкам можно перевернуть крепление на 180 градусов. Пульт позволяет поменять местами функции левой и правой кнопок, чтобы компенсировать переворот. Для этого необходимо одновременно нажать и удерживать в течении </w:t>
      </w:r>
      <w:r w:rsidR="00D5083F" w:rsidRPr="0050051F">
        <w:rPr>
          <w:rFonts w:ascii="Times New Roman" w:hAnsi="Times New Roman" w:cs="Times New Roman"/>
          <w:color w:val="151616"/>
          <w:sz w:val="24"/>
          <w:szCs w:val="24"/>
        </w:rPr>
        <w:t>1.5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секунд среднюю и правую кнопки до выключения светодиода на пульте. Для возвращения обычного состояния необходимо повторно выполнить это действие.</w:t>
      </w:r>
    </w:p>
    <w:p w14:paraId="040EEBDC" w14:textId="5A1287CB" w:rsidR="0075236A" w:rsidRDefault="00CF3AD8" w:rsidP="00190A83">
      <w:pPr>
        <w:spacing w:before="19" w:line="256" w:lineRule="auto"/>
        <w:ind w:left="128" w:right="75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ab/>
      </w:r>
      <w:r w:rsidRPr="009A61A9">
        <w:rPr>
          <w:rFonts w:ascii="Times New Roman" w:hAnsi="Times New Roman" w:cs="Times New Roman"/>
          <w:b/>
          <w:color w:val="151616"/>
          <w:sz w:val="24"/>
          <w:szCs w:val="24"/>
        </w:rPr>
        <w:t xml:space="preserve">Опция </w:t>
      </w:r>
      <w:proofErr w:type="spellStart"/>
      <w:r w:rsidRPr="009A61A9">
        <w:rPr>
          <w:rFonts w:ascii="Times New Roman" w:hAnsi="Times New Roman" w:cs="Times New Roman"/>
          <w:b/>
          <w:color w:val="151616"/>
          <w:sz w:val="24"/>
          <w:szCs w:val="24"/>
        </w:rPr>
        <w:t>автобазирования</w:t>
      </w:r>
      <w:proofErr w:type="spellEnd"/>
      <w:r w:rsidRPr="009A61A9">
        <w:rPr>
          <w:rFonts w:ascii="Times New Roman" w:hAnsi="Times New Roman" w:cs="Times New Roman"/>
          <w:b/>
          <w:color w:val="151616"/>
          <w:sz w:val="24"/>
          <w:szCs w:val="24"/>
        </w:rPr>
        <w:t>.</w:t>
      </w:r>
      <w:r w:rsidRPr="0072534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включенной опции </w:t>
      </w:r>
      <w:proofErr w:type="spellStart"/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работа режима </w:t>
      </w:r>
      <w:r w:rsidR="0051476F">
        <w:rPr>
          <w:rFonts w:ascii="Times New Roman" w:hAnsi="Times New Roman" w:cs="Times New Roman"/>
          <w:color w:val="151616"/>
          <w:spacing w:val="2"/>
          <w:sz w:val="24"/>
          <w:szCs w:val="24"/>
        </w:rPr>
        <w:t>поиска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модифицируется. Теперь центр сканирования находится не</w:t>
      </w:r>
      <w:r w:rsidR="00E503A8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точке, в которой был включен режим сканирования, а в точке в направлении носа </w:t>
      </w:r>
      <w:r w:rsidR="00234765">
        <w:rPr>
          <w:rFonts w:ascii="Times New Roman" w:hAnsi="Times New Roman" w:cs="Times New Roman"/>
          <w:color w:val="151616"/>
          <w:spacing w:val="2"/>
          <w:sz w:val="24"/>
          <w:szCs w:val="24"/>
        </w:rPr>
        <w:t>лодки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При </w:t>
      </w:r>
      <w:r w:rsidR="00E13698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первом после включения 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входе в режим сканирования ротатор сначала </w:t>
      </w:r>
      <w:r w:rsidR="00CE682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ищет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357D50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и запом</w:t>
      </w:r>
      <w:r w:rsidR="00CE682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инает</w:t>
      </w:r>
      <w:r w:rsidR="00357D50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эту точку</w:t>
      </w:r>
      <w:r w:rsidR="00EE2B82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, вращая ось против часовой стрелки</w:t>
      </w:r>
      <w:r w:rsidR="00E13698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поэтому рекомендуется предварительно установить ручку немного правее направления носа </w:t>
      </w:r>
      <w:r w:rsidR="00234765">
        <w:rPr>
          <w:rFonts w:ascii="Times New Roman" w:hAnsi="Times New Roman" w:cs="Times New Roman"/>
          <w:color w:val="151616"/>
          <w:spacing w:val="2"/>
          <w:sz w:val="24"/>
          <w:szCs w:val="24"/>
        </w:rPr>
        <w:t>лодки</w:t>
      </w:r>
      <w:r w:rsidR="00E13698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 При последующих входах в режим сканирования ротатор будет начинать вращение в направлении запомненной точки центра сектора. </w:t>
      </w:r>
      <w:r w:rsidR="003C71CB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Опция </w:t>
      </w:r>
      <w:proofErr w:type="spellStart"/>
      <w:r w:rsidR="003C71CB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="003C71CB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может плохо работать, если </w:t>
      </w:r>
      <w:r w:rsidR="007924B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привод ротатора пропускает шаги (при ручном вращении указателя, при превышении момента удержания). Также после выключения</w:t>
      </w:r>
      <w:r w:rsidR="003B3B8D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последующего включения</w:t>
      </w:r>
      <w:r w:rsidR="007924B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1D64E9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привода</w:t>
      </w:r>
      <w:r w:rsidR="007924B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ротатор будет снова искать точку центра</w:t>
      </w:r>
      <w:r w:rsidR="003B3B8D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при входе в режим сканирования</w:t>
      </w:r>
      <w:r w:rsidR="007924B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 w:rsidR="00190A83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 умолчанию опция </w:t>
      </w:r>
      <w:proofErr w:type="spellStart"/>
      <w:r w:rsidR="000F4F0C" w:rsidRPr="00725346">
        <w:rPr>
          <w:rFonts w:ascii="Times New Roman" w:hAnsi="Times New Roman" w:cs="Times New Roman"/>
          <w:color w:val="151616"/>
          <w:sz w:val="24"/>
          <w:szCs w:val="24"/>
        </w:rPr>
        <w:t>автобазирования</w:t>
      </w:r>
      <w:proofErr w:type="spellEnd"/>
      <w:r w:rsidR="000F4F0C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190A83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отключена, включить можно через </w:t>
      </w:r>
      <w:r w:rsidR="00B94914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приложение </w:t>
      </w:r>
      <w:r w:rsidR="00190A83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(см. ниже).</w:t>
      </w:r>
    </w:p>
    <w:p w14:paraId="347890C6" w14:textId="65973C90" w:rsidR="00EA149E" w:rsidRDefault="00EA149E" w:rsidP="00190A83">
      <w:pPr>
        <w:spacing w:before="19" w:line="256" w:lineRule="auto"/>
        <w:ind w:left="128" w:right="75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ab/>
        <w:t>Необходимо иметь ввиду</w:t>
      </w:r>
      <w:r w:rsidR="00161F1D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то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что опция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 умолчанию настроена </w:t>
      </w:r>
      <w:r w:rsidR="00161F1D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 правильную работу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установленном ротаторе на правом борту </w:t>
      </w:r>
      <w:r w:rsidR="00234765">
        <w:rPr>
          <w:rFonts w:ascii="Times New Roman" w:hAnsi="Times New Roman" w:cs="Times New Roman"/>
          <w:color w:val="151616"/>
          <w:spacing w:val="2"/>
          <w:sz w:val="24"/>
          <w:szCs w:val="24"/>
        </w:rPr>
        <w:t>лодки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Если ротатор установлен на левом борту </w:t>
      </w:r>
      <w:r w:rsidR="00234765">
        <w:rPr>
          <w:rFonts w:ascii="Times New Roman" w:hAnsi="Times New Roman" w:cs="Times New Roman"/>
          <w:color w:val="151616"/>
          <w:spacing w:val="2"/>
          <w:sz w:val="24"/>
          <w:szCs w:val="24"/>
        </w:rPr>
        <w:t>лодки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то необходимо </w:t>
      </w:r>
      <w:r w:rsidR="00161F1D">
        <w:rPr>
          <w:rFonts w:ascii="Times New Roman" w:hAnsi="Times New Roman" w:cs="Times New Roman"/>
          <w:color w:val="151616"/>
          <w:spacing w:val="2"/>
          <w:sz w:val="24"/>
          <w:szCs w:val="24"/>
        </w:rPr>
        <w:t>переустановить ручку-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указатель на 180°. Для этого необходимо отвинтить установочный винт ручки и зафиксировать ручку в новом положении. Для этого на оси ротатора имеется ещё одна лыска</w:t>
      </w:r>
      <w:r w:rsidR="00161F1D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</w:p>
    <w:p w14:paraId="5BBE7D2C" w14:textId="755FBB93" w:rsidR="00242412" w:rsidRPr="00190A83" w:rsidRDefault="00242412" w:rsidP="00190A83">
      <w:pPr>
        <w:spacing w:before="19" w:line="256" w:lineRule="auto"/>
        <w:ind w:left="128" w:right="754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ab/>
      </w:r>
      <w:r w:rsidRPr="00242412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О</w:t>
      </w:r>
      <w:r w:rsidRPr="00242412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пция инверсии режимов</w:t>
      </w:r>
      <w:r w:rsidRPr="00242412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.</w:t>
      </w:r>
      <w:r w:rsidRPr="00242412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Позволяет</w:t>
      </w:r>
      <w:r w:rsidRPr="00242412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поменять местами порядок включения режимов слежения и поиска. После включении этой опции однократное нажатие средней кнопки на пульте будет включать режим поиска, а двухкратное нажатие будет включать режим слежения. Порядок включения режимов с помощью педали изменится аналогично: одновременное однократное нажатие обеих клавиш педали будет включать режим поиска, а одновременное двухкратное нажатие обеих клавиш педали будет включать режим слежения.</w:t>
      </w:r>
      <w:r w:rsidR="00A92344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A9234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По умолчанию </w:t>
      </w:r>
      <w:r w:rsidR="00A92344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эта </w:t>
      </w:r>
      <w:r w:rsidR="00A9234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опция отключена, включить можно через </w:t>
      </w:r>
      <w:r w:rsidR="00A92344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приложение </w:t>
      </w:r>
      <w:r w:rsidR="00A92344" w:rsidRPr="00725346">
        <w:rPr>
          <w:rFonts w:ascii="Times New Roman" w:hAnsi="Times New Roman" w:cs="Times New Roman"/>
          <w:color w:val="151616"/>
          <w:spacing w:val="2"/>
          <w:sz w:val="24"/>
          <w:szCs w:val="24"/>
        </w:rPr>
        <w:t>(см. ниже).</w:t>
      </w:r>
    </w:p>
    <w:p w14:paraId="48197D1D" w14:textId="77777777" w:rsidR="00190A83" w:rsidRDefault="00190A83">
      <w:pPr>
        <w:spacing w:line="246" w:lineRule="exact"/>
        <w:ind w:left="582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</w:p>
    <w:p w14:paraId="4B7B1154" w14:textId="0E149EB7" w:rsidR="0075236A" w:rsidRDefault="00DA342D">
      <w:pPr>
        <w:spacing w:line="246" w:lineRule="exact"/>
        <w:ind w:left="58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Выключение</w:t>
      </w:r>
    </w:p>
    <w:p w14:paraId="4B54A0C3" w14:textId="35FFE8FA" w:rsidR="0075236A" w:rsidRDefault="00B2375E" w:rsidP="00B2375E">
      <w:pPr>
        <w:widowControl w:val="0"/>
        <w:tabs>
          <w:tab w:val="left" w:pos="702"/>
        </w:tabs>
        <w:spacing w:after="0" w:line="268" w:lineRule="exact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E35CD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При завершении работы с ротатором необходимо отключить электропитание. Выключатель питания в комплект ротатора не входит и должен устанавливаться самостоятельно. </w:t>
      </w:r>
    </w:p>
    <w:p w14:paraId="33C4244A" w14:textId="00152D31" w:rsidR="000C23CD" w:rsidRDefault="000C23CD" w:rsidP="00B2375E">
      <w:pPr>
        <w:widowControl w:val="0"/>
        <w:tabs>
          <w:tab w:val="left" w:pos="702"/>
        </w:tabs>
        <w:spacing w:after="0" w:line="268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Режим пассивного торможения </w:t>
      </w:r>
      <w:r w:rsidR="007A5329">
        <w:rPr>
          <w:rFonts w:ascii="Times New Roman" w:eastAsia="Arial" w:hAnsi="Times New Roman" w:cs="Times New Roman"/>
          <w:sz w:val="24"/>
          <w:szCs w:val="24"/>
        </w:rPr>
        <w:t xml:space="preserve">(активируемый при складывании в походное положение или при включении его кнопкой пульта или двумя клавишами педалей) </w:t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не является заменой полному отключению электропитания. В этом режиме все электронные компоненты ротатора находятся в </w:t>
      </w:r>
      <w:r w:rsidR="007A5329">
        <w:rPr>
          <w:rFonts w:ascii="Times New Roman" w:eastAsia="Arial" w:hAnsi="Times New Roman" w:cs="Times New Roman"/>
          <w:sz w:val="24"/>
          <w:szCs w:val="24"/>
        </w:rPr>
        <w:t>активном</w:t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 состоянии.</w:t>
      </w:r>
    </w:p>
    <w:p w14:paraId="6CF7DC8C" w14:textId="14E1A8F0" w:rsidR="0075236A" w:rsidRDefault="00DA342D" w:rsidP="00190A83">
      <w:pPr>
        <w:spacing w:line="25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Пульт и педаль автоматически переходят в спящий режим через 1 минуту после последнего нажатия кнопки независимо друг от друга.</w:t>
      </w:r>
    </w:p>
    <w:p w14:paraId="7BD4D261" w14:textId="77777777" w:rsidR="0075236A" w:rsidRDefault="0075236A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14:paraId="2E97C641" w14:textId="77777777" w:rsidR="0075236A" w:rsidRDefault="00DA342D">
      <w:pPr>
        <w:ind w:left="571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Страница_5"/>
      <w:bookmarkEnd w:id="1"/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Зарядка</w:t>
      </w:r>
    </w:p>
    <w:p w14:paraId="0F9D7E90" w14:textId="77777777" w:rsidR="0075236A" w:rsidRDefault="00DA342D">
      <w:pPr>
        <w:spacing w:line="256" w:lineRule="auto"/>
        <w:ind w:left="117" w:right="11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Пульт/педаль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имеют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внутри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встроенный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аккумулятор.</w:t>
      </w:r>
      <w:r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Время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автономной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зависит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пультом/педалью</w:t>
      </w:r>
      <w:r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(влияет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длительность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</w:t>
      </w:r>
      <w:r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частота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кнопок).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среднем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составляет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1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месяц.</w:t>
      </w:r>
    </w:p>
    <w:p w14:paraId="1846EB04" w14:textId="20F0361F" w:rsidR="0075236A" w:rsidRDefault="00DA342D" w:rsidP="00C22A30">
      <w:pPr>
        <w:spacing w:line="250" w:lineRule="exact"/>
        <w:ind w:left="117" w:firstLine="453"/>
        <w:jc w:val="both"/>
        <w:rPr>
          <w:rFonts w:ascii="Times New Roman" w:hAnsi="Times New Roman" w:cs="Times New Roman"/>
          <w:color w:val="151616"/>
          <w:spacing w:val="-27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Зарядка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аккумулятора</w:t>
      </w:r>
      <w:proofErr w:type="gramEnd"/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выполняется 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стандартного</w:t>
      </w:r>
      <w:r w:rsidR="00C22A30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зарядного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устройства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USB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Type-C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кабелем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(</w:t>
      </w:r>
      <w:r w:rsidR="002351AF">
        <w:rPr>
          <w:rFonts w:ascii="Times New Roman" w:hAnsi="Times New Roman" w:cs="Times New Roman"/>
          <w:color w:val="151616"/>
          <w:sz w:val="24"/>
          <w:szCs w:val="24"/>
        </w:rPr>
        <w:t xml:space="preserve">зарядное устройство </w:t>
      </w:r>
      <w:r>
        <w:rPr>
          <w:rFonts w:ascii="Times New Roman" w:hAnsi="Times New Roman" w:cs="Times New Roman"/>
          <w:color w:val="151616"/>
          <w:sz w:val="24"/>
          <w:szCs w:val="24"/>
        </w:rPr>
        <w:t>не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включено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комплект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поставки).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</w:p>
    <w:p w14:paraId="3A591562" w14:textId="1AF80065" w:rsidR="00DB66E2" w:rsidRPr="00DB66E2" w:rsidRDefault="00DB66E2" w:rsidP="00DB66E2">
      <w:pPr>
        <w:ind w:firstLine="569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Во время зарядки на пульте/педали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включается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красный</w:t>
      </w:r>
      <w:r w:rsidRPr="00DB66E2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светодиод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Светодиод выключается,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когда аккумулятор полностью зарядился. </w:t>
      </w:r>
      <w:r w:rsidR="00960C6C">
        <w:rPr>
          <w:rFonts w:ascii="Times New Roman" w:hAnsi="Times New Roman" w:cs="Times New Roman"/>
          <w:color w:val="151616"/>
          <w:spacing w:val="-1"/>
          <w:sz w:val="24"/>
          <w:szCs w:val="24"/>
        </w:rPr>
        <w:t>Время зарядки разряженного аккумулятора составляет около 3 часов.</w:t>
      </w:r>
    </w:p>
    <w:p w14:paraId="27528875" w14:textId="378B9E10" w:rsidR="0075236A" w:rsidRDefault="00DA342D" w:rsidP="00EB4F98">
      <w:pPr>
        <w:spacing w:line="250" w:lineRule="exact"/>
        <w:ind w:left="116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Устройство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можно</w:t>
      </w:r>
      <w:proofErr w:type="gramEnd"/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время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зарядки</w:t>
      </w:r>
      <w:r w:rsidR="00EB4F98"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, о</w:t>
      </w:r>
      <w:r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днако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следует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иметь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в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-1"/>
          <w:sz w:val="24"/>
          <w:szCs w:val="24"/>
        </w:rPr>
        <w:t>виду,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что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3"/>
          <w:sz w:val="24"/>
          <w:szCs w:val="24"/>
        </w:rPr>
        <w:t>разъём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зарядки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3"/>
          <w:sz w:val="24"/>
          <w:szCs w:val="24"/>
        </w:rPr>
        <w:t>не</w:t>
      </w:r>
      <w:r w:rsidRPr="00D002D6">
        <w:rPr>
          <w:rFonts w:ascii="Times New Roman" w:hAnsi="Times New Roman" w:cs="Times New Roman"/>
          <w:color w:val="151616"/>
          <w:spacing w:val="24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-3"/>
          <w:sz w:val="24"/>
          <w:szCs w:val="24"/>
        </w:rPr>
        <w:t>является</w:t>
      </w:r>
      <w:r w:rsidRPr="00D002D6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-2"/>
          <w:sz w:val="24"/>
          <w:szCs w:val="24"/>
        </w:rPr>
        <w:t>герметичным.</w:t>
      </w:r>
    </w:p>
    <w:p w14:paraId="2449A614" w14:textId="2ACEBC18" w:rsidR="0075236A" w:rsidRDefault="0075236A">
      <w:pPr>
        <w:spacing w:line="25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00BBDCE" w14:textId="77777777" w:rsidR="00717711" w:rsidRPr="00D002D6" w:rsidRDefault="00717711" w:rsidP="00717711">
      <w:pPr>
        <w:spacing w:line="256" w:lineRule="auto"/>
        <w:ind w:firstLine="567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Привязка нового пульта или педали к ротатору.</w:t>
      </w:r>
    </w:p>
    <w:p w14:paraId="3D7D6499" w14:textId="5DB731F3" w:rsidR="00717711" w:rsidRPr="00D002D6" w:rsidRDefault="00717711" w:rsidP="00717711">
      <w:pPr>
        <w:spacing w:line="256" w:lineRule="auto"/>
        <w:ind w:firstLine="567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Поставляемые вместе с ротатором пульт и педали уже привязаны к нему. Это означает, что </w:t>
      </w:r>
      <w:r w:rsidR="006509D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эти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пульт и педали могут управлять комплектным ротатором. Однако пользователь может впоследствии приобрести дополнительный пульт или педаль, которые будут поставлены без привязки. </w:t>
      </w:r>
      <w:r w:rsidR="00E520FE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пользования ими необходимо провести их привязку к ротатору.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Также можно перепривязать уже привязанный пульт/педаль к другому ротатору. Процедура привязки к ротатору:</w:t>
      </w:r>
    </w:p>
    <w:p w14:paraId="0E89167B" w14:textId="7DCB9657" w:rsidR="00717711" w:rsidRPr="00D002D6" w:rsidRDefault="003B07E6" w:rsidP="00B9059E">
      <w:pPr>
        <w:pStyle w:val="af9"/>
        <w:numPr>
          <w:ilvl w:val="0"/>
          <w:numId w:val="8"/>
        </w:numPr>
        <w:ind w:left="284" w:hanging="284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3B07E6">
        <w:rPr>
          <w:rFonts w:ascii="Times New Roman" w:hAnsi="Times New Roman" w:cs="Times New Roman"/>
          <w:color w:val="151616"/>
          <w:spacing w:val="2"/>
          <w:sz w:val="24"/>
          <w:szCs w:val="24"/>
        </w:rPr>
        <w:t>Войти в режим настройки на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ротаторе</w:t>
      </w:r>
      <w:r w:rsidRPr="003B07E6">
        <w:rPr>
          <w:rFonts w:ascii="Times New Roman" w:hAnsi="Times New Roman" w:cs="Times New Roman"/>
          <w:color w:val="151616"/>
          <w:spacing w:val="2"/>
          <w:sz w:val="24"/>
          <w:szCs w:val="24"/>
        </w:rPr>
        <w:t>. Для этого необходимо быстро повернуть ручку управления скоростью (потенциометр) из одного крайнего положения в противоположное туда и обратно 3 раза подряд до появления световой индикации на ротаторе.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Убедитесь, что рядом нет других ротаторов </w:t>
      </w:r>
      <w:r w:rsidR="008736E9">
        <w:rPr>
          <w:rFonts w:ascii="Times New Roman" w:hAnsi="Times New Roman" w:cs="Times New Roman"/>
          <w:color w:val="151616"/>
          <w:spacing w:val="2"/>
          <w:sz w:val="24"/>
          <w:szCs w:val="24"/>
        </w:rPr>
        <w:t>в режиме настройки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3C301871" w14:textId="77777777" w:rsidR="00717711" w:rsidRPr="00D002D6" w:rsidRDefault="00717711" w:rsidP="00B9059E">
      <w:pPr>
        <w:pStyle w:val="af9"/>
        <w:numPr>
          <w:ilvl w:val="0"/>
          <w:numId w:val="8"/>
        </w:numPr>
        <w:spacing w:line="256" w:lineRule="auto"/>
        <w:ind w:left="284" w:hanging="284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На новом пульте нужно нажать и удерживать среднюю кнопку более 10 секунд. (Для педали - нужно удерживать нажатыми обе клавиши.)</w:t>
      </w:r>
    </w:p>
    <w:p w14:paraId="1C2683E4" w14:textId="77777777" w:rsidR="00717711" w:rsidRPr="00D002D6" w:rsidRDefault="00717711" w:rsidP="00B9059E">
      <w:pPr>
        <w:pStyle w:val="af9"/>
        <w:numPr>
          <w:ilvl w:val="0"/>
          <w:numId w:val="8"/>
        </w:numPr>
        <w:spacing w:line="256" w:lineRule="auto"/>
        <w:ind w:left="284" w:hanging="284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Признаком успешной привязки станет световая индикация на ротаторе, а на пульте/педали выключится светодиод. </w:t>
      </w:r>
    </w:p>
    <w:p w14:paraId="5812B08C" w14:textId="7E457FB6" w:rsidR="007D03F6" w:rsidRDefault="00717711" w:rsidP="00B9059E">
      <w:pPr>
        <w:pStyle w:val="af9"/>
        <w:numPr>
          <w:ilvl w:val="0"/>
          <w:numId w:val="8"/>
        </w:numPr>
        <w:spacing w:line="256" w:lineRule="auto"/>
        <w:ind w:left="284" w:hanging="284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Привязка выполнена. Можно </w:t>
      </w:r>
      <w:r w:rsidR="008736E9">
        <w:rPr>
          <w:rFonts w:ascii="Times New Roman" w:hAnsi="Times New Roman" w:cs="Times New Roman"/>
          <w:color w:val="151616"/>
          <w:spacing w:val="2"/>
          <w:sz w:val="24"/>
          <w:szCs w:val="24"/>
        </w:rPr>
        <w:t>выйти из режима настройки (таким же способом, как при включении)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пользоваться новым пультом/педалью.</w:t>
      </w:r>
    </w:p>
    <w:p w14:paraId="4B4164AC" w14:textId="26C0088E" w:rsidR="007D03F6" w:rsidRDefault="007D03F6">
      <w:pPr>
        <w:spacing w:after="0" w:line="240" w:lineRule="auto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br w:type="page"/>
      </w:r>
    </w:p>
    <w:p w14:paraId="3EFAB96F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80FCA52" w14:textId="18A2F76C" w:rsidR="007D03F6" w:rsidRDefault="007D03F6" w:rsidP="007D03F6">
      <w:pPr>
        <w:spacing w:line="25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11D04">
        <w:rPr>
          <w:rFonts w:ascii="Times New Roman" w:eastAsia="Arial" w:hAnsi="Times New Roman" w:cs="Times New Roman"/>
          <w:b/>
          <w:sz w:val="24"/>
          <w:szCs w:val="24"/>
        </w:rPr>
        <w:t>Калибровка</w:t>
      </w:r>
    </w:p>
    <w:p w14:paraId="60D171C5" w14:textId="1AD04DAC" w:rsidR="007D03F6" w:rsidRDefault="00F32842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03F6">
        <w:rPr>
          <w:rFonts w:ascii="Times New Roman" w:eastAsia="Arial" w:hAnsi="Times New Roman" w:cs="Times New Roman"/>
          <w:bCs/>
          <w:sz w:val="24"/>
          <w:szCs w:val="24"/>
        </w:rPr>
        <w:t xml:space="preserve">Для удержания направления в режиме слежения ротатор использует датчик угловых скоростей – гироскоп. Гироскоп – очень чувствительный датчик, благодаря чему ротатор может отслеживать даже небольшие вращения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лодки</w:t>
      </w:r>
      <w:r w:rsidR="007D03F6">
        <w:rPr>
          <w:rFonts w:ascii="Times New Roman" w:eastAsia="Arial" w:hAnsi="Times New Roman" w:cs="Times New Roman"/>
          <w:bCs/>
          <w:sz w:val="24"/>
          <w:szCs w:val="24"/>
        </w:rPr>
        <w:t xml:space="preserve">. С другой стороны, на датчик значительно влияют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как </w:t>
      </w:r>
      <w:r w:rsidR="007D03F6">
        <w:rPr>
          <w:rFonts w:ascii="Times New Roman" w:eastAsia="Arial" w:hAnsi="Times New Roman" w:cs="Times New Roman"/>
          <w:bCs/>
          <w:sz w:val="24"/>
          <w:szCs w:val="24"/>
        </w:rPr>
        <w:t xml:space="preserve">внешние факторы: изменение температуры, вибрация и деформация, так и некоторые внутренние. Чтобы частично скомпенсировать их влияние необходимо выполнить калибровку гироскопа. У себя на производстве мы выполняем расширенную калибровку при разных температурах (заводская калибровка). Но из-за влияния вышеописанных факторов может требоваться повторная периодическая калибровка датчика. Такую калибровку мы называем пользовательской, потому что владелец ротатора может сделать её самостоятельно. </w:t>
      </w:r>
      <w:r w:rsidR="009D2EFC">
        <w:rPr>
          <w:rFonts w:ascii="Times New Roman" w:eastAsia="Arial" w:hAnsi="Times New Roman" w:cs="Times New Roman"/>
          <w:bCs/>
          <w:sz w:val="24"/>
          <w:szCs w:val="24"/>
        </w:rPr>
        <w:t>Пользовательская калибровка не заменяет заводскую, а дополняет её.</w:t>
      </w:r>
    </w:p>
    <w:p w14:paraId="5E06856E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39B842" w14:textId="77777777" w:rsidR="007D03F6" w:rsidRPr="00053D33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Три</w:t>
      </w:r>
      <w:r w:rsidRPr="00053D3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основных признака того, что текущая калибровка неадекватна и нужно делать повторную:</w:t>
      </w:r>
    </w:p>
    <w:p w14:paraId="305E9A03" w14:textId="7E397A2F" w:rsidR="007D03F6" w:rsidRDefault="007D03F6" w:rsidP="007D03F6">
      <w:pPr>
        <w:pStyle w:val="af9"/>
        <w:numPr>
          <w:ilvl w:val="0"/>
          <w:numId w:val="5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53D33">
        <w:rPr>
          <w:rFonts w:ascii="Times New Roman" w:eastAsia="Arial" w:hAnsi="Times New Roman" w:cs="Times New Roman"/>
          <w:bCs/>
          <w:sz w:val="24"/>
          <w:szCs w:val="24"/>
        </w:rPr>
        <w:t xml:space="preserve">Если наблюдается вращение ручки-указателя при обездвиженной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невращающе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й</w:t>
      </w:r>
      <w:r>
        <w:rPr>
          <w:rFonts w:ascii="Times New Roman" w:eastAsia="Arial" w:hAnsi="Times New Roman" w:cs="Times New Roman"/>
          <w:bCs/>
          <w:sz w:val="24"/>
          <w:szCs w:val="24"/>
        </w:rPr>
        <w:t>ся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лодке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. Проще всего это увидеть на суше, чтобы исключить движение и вращение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лодки</w:t>
      </w:r>
      <w:r>
        <w:rPr>
          <w:rFonts w:ascii="Times New Roman" w:eastAsia="Arial" w:hAnsi="Times New Roman" w:cs="Times New Roman"/>
          <w:bCs/>
          <w:sz w:val="24"/>
          <w:szCs w:val="24"/>
        </w:rPr>
        <w:t>. Здесь и далее ротатор должен быть в режиме слежения.</w:t>
      </w:r>
    </w:p>
    <w:p w14:paraId="38473D5B" w14:textId="04AA87AD" w:rsidR="007D03F6" w:rsidRPr="00B46256" w:rsidRDefault="007D03F6" w:rsidP="007D03F6">
      <w:pPr>
        <w:pStyle w:val="af9"/>
        <w:numPr>
          <w:ilvl w:val="0"/>
          <w:numId w:val="5"/>
        </w:numPr>
        <w:rPr>
          <w:rFonts w:ascii="Times New Roman" w:eastAsia="Arial" w:hAnsi="Times New Roman" w:cs="Times New Roman"/>
          <w:bCs/>
          <w:sz w:val="24"/>
          <w:szCs w:val="24"/>
        </w:rPr>
      </w:pPr>
      <w:r w:rsidRPr="00B46256">
        <w:rPr>
          <w:rFonts w:ascii="Times New Roman" w:eastAsia="Arial" w:hAnsi="Times New Roman" w:cs="Times New Roman"/>
          <w:bCs/>
          <w:sz w:val="24"/>
          <w:szCs w:val="24"/>
        </w:rPr>
        <w:t xml:space="preserve">Ротатор плохо либо вообще не удерживает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исходное </w:t>
      </w:r>
      <w:r w:rsidRPr="00B46256">
        <w:rPr>
          <w:rFonts w:ascii="Times New Roman" w:eastAsia="Arial" w:hAnsi="Times New Roman" w:cs="Times New Roman"/>
          <w:bCs/>
          <w:sz w:val="24"/>
          <w:szCs w:val="24"/>
        </w:rPr>
        <w:t xml:space="preserve">направление при вращении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лодки</w:t>
      </w:r>
      <w:r w:rsidRPr="00B46256">
        <w:rPr>
          <w:rFonts w:ascii="Times New Roman" w:eastAsia="Arial" w:hAnsi="Times New Roman" w:cs="Times New Roman"/>
          <w:bCs/>
          <w:sz w:val="24"/>
          <w:szCs w:val="24"/>
        </w:rPr>
        <w:t>. Может сильнее проявляться на волнах.</w:t>
      </w:r>
    </w:p>
    <w:p w14:paraId="2009A4DA" w14:textId="77777777" w:rsidR="007D03F6" w:rsidRDefault="007D03F6" w:rsidP="007D03F6">
      <w:pPr>
        <w:pStyle w:val="af9"/>
        <w:numPr>
          <w:ilvl w:val="0"/>
          <w:numId w:val="5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Наблюдаются периодические резкие самопроизвольные вращения </w:t>
      </w:r>
      <w:r w:rsidRPr="00053D33">
        <w:rPr>
          <w:rFonts w:ascii="Times New Roman" w:eastAsia="Arial" w:hAnsi="Times New Roman" w:cs="Times New Roman"/>
          <w:bCs/>
          <w:sz w:val="24"/>
          <w:szCs w:val="24"/>
        </w:rPr>
        <w:t>ручки-указателя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на большие углы.</w:t>
      </w:r>
    </w:p>
    <w:p w14:paraId="2D05FC0A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Признаки могут проявляться по отдельности или вместе. В любом случае необходимо сделать калибровку.</w:t>
      </w:r>
    </w:p>
    <w:p w14:paraId="59A2D1FD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65EC641" w14:textId="575AB408" w:rsidR="007D03F6" w:rsidRPr="002439A7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Перед калибровкой необходимо перевести</w:t>
      </w:r>
      <w:r w:rsidRPr="002439A7">
        <w:rPr>
          <w:rFonts w:ascii="Times New Roman" w:eastAsia="Arial" w:hAnsi="Times New Roman" w:cs="Times New Roman"/>
          <w:bCs/>
          <w:sz w:val="24"/>
          <w:szCs w:val="24"/>
        </w:rPr>
        <w:t xml:space="preserve"> ротатор в вертикально</w:t>
      </w:r>
      <w:r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2439A7">
        <w:rPr>
          <w:rFonts w:ascii="Times New Roman" w:eastAsia="Arial" w:hAnsi="Times New Roman" w:cs="Times New Roman"/>
          <w:bCs/>
          <w:sz w:val="24"/>
          <w:szCs w:val="24"/>
        </w:rPr>
        <w:t xml:space="preserve"> положени</w:t>
      </w:r>
      <w:r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2439A7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Лодка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должна быть не на воде. Во время калибровки в </w:t>
      </w:r>
      <w:r w:rsidR="00234765">
        <w:rPr>
          <w:rFonts w:ascii="Times New Roman" w:eastAsia="Arial" w:hAnsi="Times New Roman" w:cs="Times New Roman"/>
          <w:bCs/>
          <w:sz w:val="24"/>
          <w:szCs w:val="24"/>
        </w:rPr>
        <w:t>лодке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не должно быть</w:t>
      </w:r>
      <w:r w:rsidRPr="002439A7">
        <w:rPr>
          <w:rFonts w:ascii="Times New Roman" w:eastAsia="Arial" w:hAnsi="Times New Roman" w:cs="Times New Roman"/>
          <w:bCs/>
          <w:sz w:val="24"/>
          <w:szCs w:val="24"/>
        </w:rPr>
        <w:t xml:space="preserve"> вибраций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</w:p>
    <w:p w14:paraId="0CE8824F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Д</w:t>
      </w:r>
      <w:r w:rsidRPr="002439A7">
        <w:rPr>
          <w:rFonts w:ascii="Times New Roman" w:eastAsia="Arial" w:hAnsi="Times New Roman" w:cs="Times New Roman"/>
          <w:bCs/>
          <w:sz w:val="24"/>
          <w:szCs w:val="24"/>
        </w:rPr>
        <w:t>ля лучшего результата рекомендуется производить калибровку ротатора в нагретом состоянии при температуре, соответствующей его рабочему режиму.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Для этого оставьте ротатор включенным в вертикальном положении примерно на один час. Желательно чтобы температура и условия окружающей среды во время прогрева были приближенны к реальным, тогда и температура гироскопа в ротаторе тоже будет ближе к реальной температуре во время работы.</w:t>
      </w:r>
    </w:p>
    <w:p w14:paraId="4EDBCA3E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0EA998B" w14:textId="77777777" w:rsidR="007D03F6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Процесс калибровки можно запустить либо с помощью пульта, либо через приложение для </w:t>
      </w:r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Android</w:t>
      </w:r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</w:p>
    <w:p w14:paraId="23114E5A" w14:textId="77777777" w:rsidR="007D03F6" w:rsidRPr="00007B17" w:rsidRDefault="007D03F6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Чтобы выполнить </w:t>
      </w:r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калибровку с пульта </w:t>
      </w:r>
      <w:r>
        <w:rPr>
          <w:rFonts w:ascii="Times New Roman" w:eastAsia="Arial" w:hAnsi="Times New Roman" w:cs="Times New Roman"/>
          <w:bCs/>
          <w:sz w:val="24"/>
          <w:szCs w:val="24"/>
        </w:rPr>
        <w:t>необходимо</w:t>
      </w:r>
      <w:r w:rsidRPr="00007B1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9F798E7" w14:textId="77777777" w:rsidR="007D03F6" w:rsidRPr="00007B17" w:rsidRDefault="007D03F6" w:rsidP="007D03F6">
      <w:pPr>
        <w:numPr>
          <w:ilvl w:val="0"/>
          <w:numId w:val="6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bookmarkStart w:id="2" w:name="_Hlk173343751"/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Войти в режим настройки на ротаторе.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этого необходимо </w:t>
      </w:r>
      <w:r w:rsidRPr="00007B17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быстро повернуть ручку управления скоростью (потенциометр) из одного крайнего положения в противоположное туда и обратно 3 раза подряд до появления световой индикации на ротаторе.</w:t>
      </w:r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bookmarkEnd w:id="2"/>
    <w:p w14:paraId="5AB1B753" w14:textId="44E1E39A" w:rsidR="007D03F6" w:rsidRPr="001447DB" w:rsidRDefault="007D03F6" w:rsidP="007D03F6">
      <w:pPr>
        <w:pStyle w:val="af9"/>
        <w:numPr>
          <w:ilvl w:val="0"/>
          <w:numId w:val="6"/>
        </w:numPr>
        <w:rPr>
          <w:rFonts w:ascii="Times New Roman" w:eastAsia="Arial" w:hAnsi="Times New Roman" w:cs="Times New Roman"/>
          <w:bCs/>
          <w:sz w:val="24"/>
          <w:szCs w:val="24"/>
        </w:rPr>
      </w:pPr>
      <w:r w:rsidRPr="001447DB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Закрепить ротатор неподвижно в рабочем вертикальном положении (не на воде и без вибраций!) Для лучшего результата рекомендуется производить калибровку ротатора в нагретом состоянии при температуре, соответствующей его рабочему режиму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(см. </w:t>
      </w:r>
      <w:r w:rsidR="00736E91">
        <w:rPr>
          <w:rFonts w:ascii="Times New Roman" w:eastAsia="Arial" w:hAnsi="Times New Roman" w:cs="Times New Roman"/>
          <w:bCs/>
          <w:sz w:val="24"/>
          <w:szCs w:val="24"/>
        </w:rPr>
        <w:t xml:space="preserve">рекомендации </w:t>
      </w:r>
      <w:r>
        <w:rPr>
          <w:rFonts w:ascii="Times New Roman" w:eastAsia="Arial" w:hAnsi="Times New Roman" w:cs="Times New Roman"/>
          <w:bCs/>
          <w:sz w:val="24"/>
          <w:szCs w:val="24"/>
        </w:rPr>
        <w:t>выше)</w:t>
      </w:r>
      <w:r w:rsidRPr="001447DB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ED2CA15" w14:textId="77777777" w:rsidR="007D03F6" w:rsidRPr="00007B17" w:rsidRDefault="007D03F6" w:rsidP="007D03F6">
      <w:pPr>
        <w:numPr>
          <w:ilvl w:val="0"/>
          <w:numId w:val="6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Зажать на пульте все 3 кнопки на 10 секунд. После того как светодиод на ротаторе перестанет мигать, нужно отпустить нажатые кнопки. </w:t>
      </w:r>
    </w:p>
    <w:p w14:paraId="279F8D27" w14:textId="77777777" w:rsidR="007D03F6" w:rsidRPr="00007B17" w:rsidRDefault="007D03F6" w:rsidP="007D03F6">
      <w:pPr>
        <w:numPr>
          <w:ilvl w:val="0"/>
          <w:numId w:val="6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07B17">
        <w:rPr>
          <w:rFonts w:ascii="Times New Roman" w:eastAsia="Arial" w:hAnsi="Times New Roman" w:cs="Times New Roman"/>
          <w:bCs/>
          <w:sz w:val="24"/>
          <w:szCs w:val="24"/>
        </w:rPr>
        <w:t>Далее в течении ещё ~10 секунд будет происходить калибровка, после завершения светодиод на ротаторе снова начнёт мигать.</w:t>
      </w:r>
    </w:p>
    <w:p w14:paraId="2EF6DF05" w14:textId="77777777" w:rsidR="007D03F6" w:rsidRPr="00007B17" w:rsidRDefault="007D03F6" w:rsidP="007D03F6">
      <w:pPr>
        <w:numPr>
          <w:ilvl w:val="0"/>
          <w:numId w:val="6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07B17">
        <w:rPr>
          <w:rFonts w:ascii="Times New Roman" w:eastAsia="Arial" w:hAnsi="Times New Roman" w:cs="Times New Roman"/>
          <w:bCs/>
          <w:sz w:val="24"/>
          <w:szCs w:val="24"/>
        </w:rPr>
        <w:t xml:space="preserve">Выключить режим настройки на ротаторе </w:t>
      </w:r>
      <w:r>
        <w:rPr>
          <w:rFonts w:ascii="Times New Roman" w:eastAsia="Arial" w:hAnsi="Times New Roman" w:cs="Times New Roman"/>
          <w:bCs/>
          <w:sz w:val="24"/>
          <w:szCs w:val="24"/>
        </w:rPr>
        <w:t>таким же способом, как при включении</w:t>
      </w:r>
      <w:r w:rsidRPr="00007B17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0476F1C6" w14:textId="648C8975" w:rsidR="007D03F6" w:rsidRDefault="00DA342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 w:type="page" w:clear="all"/>
      </w:r>
    </w:p>
    <w:p w14:paraId="00AF30E4" w14:textId="77777777" w:rsidR="0075236A" w:rsidRDefault="0075236A">
      <w:pPr>
        <w:spacing w:line="256" w:lineRule="auto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p w14:paraId="5BF34D2E" w14:textId="04979853" w:rsidR="0075236A" w:rsidRDefault="00DA342D">
      <w:pPr>
        <w:spacing w:line="256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  <w:r w:rsidRPr="00B9059E">
        <w:rPr>
          <w:rFonts w:ascii="Times New Roman" w:hAnsi="Times New Roman"/>
          <w:b/>
          <w:sz w:val="24"/>
          <w:lang w:val="en-US"/>
        </w:rPr>
        <w:t>Bluetooth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и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приложение</w:t>
      </w:r>
      <w:r w:rsidR="00175B78" w:rsidRPr="00B9059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 xml:space="preserve">для </w:t>
      </w:r>
      <w:r w:rsidR="00175B78">
        <w:rPr>
          <w:rFonts w:ascii="Times New Roman" w:eastAsia="Arial" w:hAnsi="Times New Roman" w:cs="Times New Roman"/>
          <w:b/>
          <w:sz w:val="24"/>
          <w:szCs w:val="24"/>
          <w:lang w:val="en-US"/>
        </w:rPr>
        <w:t>Android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FE4B9F3" w14:textId="765A7F91" w:rsidR="0075236A" w:rsidRPr="00BD1D6F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Ротатор имеет Bluetooth интерфейс для настройки и калибровки</w:t>
      </w:r>
      <w:r w:rsidR="00175B78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 помощью приложения. П</w:t>
      </w:r>
      <w:r w:rsidR="00175B78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оддерживаются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только 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Android</w:t>
      </w:r>
      <w:r w:rsidR="00BD1D6F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устройства.</w:t>
      </w:r>
    </w:p>
    <w:p w14:paraId="1B8EEE7C" w14:textId="5AB3024E" w:rsidR="00E57D84" w:rsidRPr="00BE347F" w:rsidRDefault="00DA342D" w:rsidP="00E57D84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включения Bluetooth на ротаторе необходимо 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быстро повернуть ручку управления скорост</w:t>
      </w:r>
      <w:r w:rsidR="00677684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ью (потенциометр)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из одного крайнего положения в противоположное </w:t>
      </w:r>
      <w:r w:rsidR="00BD771F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туда и обратно</w:t>
      </w:r>
      <w:r w:rsidR="00677684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3 раза</w:t>
      </w:r>
      <w:r w:rsid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подряд до появления световой индикации на ротаторе</w:t>
      </w:r>
      <w:r w:rsidR="00677684" w:rsidRPr="00BD771F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E57D84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включенном Bluetooth </w:t>
      </w:r>
      <w:r w:rsidR="00E57D84" w:rsidRPr="00D002D6">
        <w:rPr>
          <w:rFonts w:ascii="Times New Roman" w:hAnsi="Times New Roman" w:cs="Times New Roman"/>
          <w:sz w:val="24"/>
          <w:szCs w:val="24"/>
        </w:rPr>
        <w:t>светодиод на ротаторе периодически быстро мигает.</w:t>
      </w:r>
      <w:r w:rsidR="00BE347F" w:rsidRPr="00BE347F">
        <w:rPr>
          <w:rFonts w:ascii="Times New Roman" w:hAnsi="Times New Roman" w:cs="Times New Roman"/>
          <w:sz w:val="24"/>
          <w:szCs w:val="24"/>
        </w:rPr>
        <w:t xml:space="preserve"> </w:t>
      </w:r>
      <w:r w:rsidR="00BE347F">
        <w:rPr>
          <w:rFonts w:ascii="Times New Roman" w:hAnsi="Times New Roman" w:cs="Times New Roman"/>
          <w:sz w:val="24"/>
          <w:szCs w:val="24"/>
        </w:rPr>
        <w:t xml:space="preserve">Выключение </w:t>
      </w:r>
      <w:r w:rsidR="00BE347F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="00BE347F" w:rsidRPr="00BE347F">
        <w:rPr>
          <w:rFonts w:ascii="Times New Roman" w:hAnsi="Times New Roman" w:cs="Times New Roman"/>
          <w:sz w:val="24"/>
          <w:szCs w:val="24"/>
        </w:rPr>
        <w:t xml:space="preserve"> </w:t>
      </w:r>
      <w:r w:rsidR="00BE347F"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 w:rsidR="007444DA">
        <w:rPr>
          <w:rFonts w:ascii="Times New Roman" w:hAnsi="Times New Roman" w:cs="Times New Roman"/>
          <w:sz w:val="24"/>
          <w:szCs w:val="24"/>
        </w:rPr>
        <w:t>.</w:t>
      </w:r>
    </w:p>
    <w:p w14:paraId="555FC08B" w14:textId="77777777" w:rsidR="00385851" w:rsidRDefault="00385851" w:rsidP="00E57D84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доступно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именем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KazanTarget</w:t>
      </w:r>
      <w:proofErr w:type="spellEnd"/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Ротатор»</w:t>
      </w:r>
      <w:r w:rsidRPr="003858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385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 для скачивания: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A88DC" w14:textId="77777777" w:rsidR="00385851" w:rsidRPr="00385851" w:rsidRDefault="00385851" w:rsidP="00E57D84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113D21" w14:textId="77777777" w:rsidR="00175B78" w:rsidRDefault="00385851" w:rsidP="00385851">
      <w:pPr>
        <w:spacing w:line="256" w:lineRule="auto"/>
        <w:ind w:firstLine="1418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25353" wp14:editId="0AF350A0">
            <wp:extent cx="3818672" cy="3818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53" cy="38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19B0" w14:textId="77777777" w:rsidR="00385851" w:rsidRDefault="00385851" w:rsidP="00385851">
      <w:pPr>
        <w:spacing w:line="256" w:lineRule="auto"/>
        <w:ind w:firstLine="1418"/>
        <w:rPr>
          <w:rFonts w:ascii="Times New Roman" w:eastAsia="Arial" w:hAnsi="Times New Roman" w:cs="Times New Roman"/>
          <w:b/>
          <w:sz w:val="24"/>
          <w:szCs w:val="24"/>
        </w:rPr>
      </w:pPr>
    </w:p>
    <w:p w14:paraId="2FDD7B23" w14:textId="77777777" w:rsidR="00385851" w:rsidRDefault="00385851" w:rsidP="00385851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Также приложение можно скачать с нашего сайта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kazantarget</w:t>
      </w:r>
      <w:proofErr w:type="spellEnd"/>
      <w:r w:rsidRPr="00385851">
        <w:rPr>
          <w:rFonts w:ascii="Times New Roman" w:eastAsia="Arial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5851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EC9AD7A" w14:textId="77777777" w:rsidR="00C67A41" w:rsidRDefault="00C67A41" w:rsidP="00385851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 приложении доступны функции:</w:t>
      </w:r>
    </w:p>
    <w:p w14:paraId="7A111143" w14:textId="6C2157FD" w:rsidR="00C67A41" w:rsidRPr="00C67A41" w:rsidRDefault="00C67A41" w:rsidP="00C67A41">
      <w:pPr>
        <w:pStyle w:val="af9"/>
        <w:numPr>
          <w:ilvl w:val="0"/>
          <w:numId w:val="4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7A41">
        <w:rPr>
          <w:rFonts w:ascii="Times New Roman" w:eastAsia="Arial" w:hAnsi="Times New Roman" w:cs="Times New Roman"/>
          <w:bCs/>
          <w:sz w:val="24"/>
          <w:szCs w:val="24"/>
        </w:rPr>
        <w:t>Калибровка</w:t>
      </w:r>
      <w:r w:rsidR="00CE2EA3">
        <w:rPr>
          <w:rFonts w:ascii="Times New Roman" w:eastAsia="Arial" w:hAnsi="Times New Roman" w:cs="Times New Roman"/>
          <w:bCs/>
          <w:sz w:val="24"/>
          <w:szCs w:val="24"/>
        </w:rPr>
        <w:t xml:space="preserve"> гироскопа</w:t>
      </w:r>
      <w:r w:rsidR="00DF7A5D">
        <w:rPr>
          <w:rFonts w:ascii="Times New Roman" w:eastAsia="Arial" w:hAnsi="Times New Roman" w:cs="Times New Roman"/>
          <w:bCs/>
          <w:sz w:val="24"/>
          <w:szCs w:val="24"/>
        </w:rPr>
        <w:t xml:space="preserve"> (см. рекомендации в разделе «Калибровка»)</w:t>
      </w:r>
    </w:p>
    <w:p w14:paraId="7BD01F69" w14:textId="58D90A69" w:rsidR="00C67A41" w:rsidRPr="00C67A41" w:rsidRDefault="00C67A41" w:rsidP="009A61A9">
      <w:pPr>
        <w:pStyle w:val="af9"/>
        <w:numPr>
          <w:ilvl w:val="0"/>
          <w:numId w:val="4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7A41">
        <w:rPr>
          <w:rFonts w:ascii="Times New Roman" w:eastAsia="Arial" w:hAnsi="Times New Roman" w:cs="Times New Roman"/>
          <w:bCs/>
          <w:sz w:val="24"/>
          <w:szCs w:val="24"/>
        </w:rPr>
        <w:t>Изменение тока мотора</w:t>
      </w:r>
      <w:r w:rsidR="009A61A9">
        <w:rPr>
          <w:rFonts w:ascii="Times New Roman" w:eastAsia="Arial" w:hAnsi="Times New Roman" w:cs="Times New Roman"/>
          <w:bCs/>
          <w:sz w:val="24"/>
          <w:szCs w:val="24"/>
        </w:rPr>
        <w:t>. Настройка</w:t>
      </w:r>
      <w:r w:rsidR="009A61A9" w:rsidRPr="009A61A9">
        <w:t xml:space="preserve"> 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позволяет установить ток мотора из диапазона 1 – 31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(по умолчанию 27).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 xml:space="preserve"> Чем больше значение, тем больше ток мотора, больше крутящий момент удержания, больше нагрев и потребление ротатора.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7A520AE2" w14:textId="5CAFA1A4" w:rsidR="00C67A41" w:rsidRPr="00C67A41" w:rsidRDefault="00C67A41" w:rsidP="009A61A9">
      <w:pPr>
        <w:pStyle w:val="af9"/>
        <w:numPr>
          <w:ilvl w:val="0"/>
          <w:numId w:val="4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7A41">
        <w:rPr>
          <w:rFonts w:ascii="Times New Roman" w:eastAsia="Arial" w:hAnsi="Times New Roman" w:cs="Times New Roman"/>
          <w:bCs/>
          <w:sz w:val="24"/>
          <w:szCs w:val="24"/>
        </w:rPr>
        <w:t>Изменение угла сканирования</w:t>
      </w:r>
      <w:r w:rsidR="009A61A9">
        <w:rPr>
          <w:rFonts w:ascii="Times New Roman" w:eastAsia="Arial" w:hAnsi="Times New Roman" w:cs="Times New Roman"/>
          <w:bCs/>
          <w:sz w:val="24"/>
          <w:szCs w:val="24"/>
        </w:rPr>
        <w:t>. Настройка п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озволяет установить желаемый угол сканирования из диапазона 10 - 360 градусов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(по умолчанию 160)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878772A" w14:textId="67BF1DBA" w:rsidR="00C67A41" w:rsidRDefault="00C67A41" w:rsidP="00C67A41">
      <w:pPr>
        <w:pStyle w:val="af9"/>
        <w:numPr>
          <w:ilvl w:val="0"/>
          <w:numId w:val="4"/>
        </w:num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Включение и отключение опции</w:t>
      </w:r>
      <w:r w:rsidRPr="00C67A4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9A61A9">
        <w:rPr>
          <w:rFonts w:ascii="Times New Roman" w:eastAsia="Arial" w:hAnsi="Times New Roman" w:cs="Times New Roman"/>
          <w:bCs/>
          <w:sz w:val="24"/>
          <w:szCs w:val="24"/>
        </w:rPr>
        <w:t>автобазирования</w:t>
      </w:r>
      <w:proofErr w:type="spellEnd"/>
      <w:r w:rsidR="009A61A9">
        <w:rPr>
          <w:rFonts w:ascii="Times New Roman" w:eastAsia="Arial" w:hAnsi="Times New Roman" w:cs="Times New Roman"/>
          <w:bCs/>
          <w:sz w:val="24"/>
          <w:szCs w:val="24"/>
        </w:rPr>
        <w:t xml:space="preserve"> (см. выше раздел «Управление»)</w:t>
      </w:r>
    </w:p>
    <w:p w14:paraId="610EE482" w14:textId="77777777" w:rsidR="007444DA" w:rsidRDefault="00F82105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Приложение находится в разработке, некоторые функции в нём пока недоступны. Для доступа ко всем функциям можно использовать терминальный режим (см. ниже раздел «Терминальное приложение») </w:t>
      </w:r>
    </w:p>
    <w:p w14:paraId="126B6310" w14:textId="77777777" w:rsidR="007444DA" w:rsidRDefault="007444DA" w:rsidP="007D03F6">
      <w:pPr>
        <w:spacing w:line="256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CC420EC" w14:textId="4F1D5268" w:rsidR="007444DA" w:rsidRPr="007444DA" w:rsidRDefault="007444DA" w:rsidP="007444DA">
      <w:pPr>
        <w:spacing w:line="256" w:lineRule="auto"/>
        <w:ind w:firstLine="720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После завершения 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работы с приложением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необходимо выключить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Bluetooth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ротаторе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)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. В противном случае педали и пульт могут работать неправильно!</w:t>
      </w:r>
    </w:p>
    <w:p w14:paraId="1E6532F2" w14:textId="13612F97" w:rsidR="00175B78" w:rsidRPr="0039739E" w:rsidRDefault="00175B78" w:rsidP="007D03F6">
      <w:pPr>
        <w:spacing w:line="25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9739E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2B603E63" w14:textId="77777777" w:rsidR="00175B78" w:rsidRDefault="00175B78">
      <w:pPr>
        <w:spacing w:line="256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</w:p>
    <w:p w14:paraId="264638F4" w14:textId="77777777" w:rsidR="00175B78" w:rsidRDefault="00F82105" w:rsidP="00175B78">
      <w:pPr>
        <w:spacing w:line="256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Т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ерминальное (текстовое) приложение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 xml:space="preserve">для </w:t>
      </w:r>
      <w:r w:rsidR="00175B78">
        <w:rPr>
          <w:rFonts w:ascii="Times New Roman" w:eastAsia="Arial" w:hAnsi="Times New Roman" w:cs="Times New Roman"/>
          <w:b/>
          <w:sz w:val="24"/>
          <w:szCs w:val="24"/>
          <w:lang w:val="en-US"/>
        </w:rPr>
        <w:t>Android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03AC13" w14:textId="77777777" w:rsidR="00175B78" w:rsidRPr="00776A7F" w:rsidRDefault="00776A7F" w:rsidP="00776A7F">
      <w:pPr>
        <w:spacing w:line="256" w:lineRule="auto"/>
        <w:ind w:firstLine="708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качестве альтернативного способа настройки ротатора можно использовать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текстовый Bluetooth интерфейс и соответствующее стороннее приложение. Также этот способ открывает доступ к дополнительному набору 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опций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настройка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которы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пока ещё не реализован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основном приложении.</w:t>
      </w:r>
    </w:p>
    <w:p w14:paraId="7AED4105" w14:textId="77777777" w:rsidR="0075236A" w:rsidRPr="00BD1D6F" w:rsidRDefault="00175B78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П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оддерживаются только 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Android</w:t>
      </w:r>
      <w:r w:rsidR="00BD1D6F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устройства.</w:t>
      </w:r>
    </w:p>
    <w:p w14:paraId="497D3B27" w14:textId="11FEDECA" w:rsidR="00BD771F" w:rsidRPr="00B9059E" w:rsidRDefault="00CC172A">
      <w:pPr>
        <w:spacing w:line="256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включения Bluetooth на ротаторе необходимо 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быстро повернуть ручку управления скоростью (потенциометр) из одного крайнего положения в противоположное туда и обратно 3 раза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подряд до появления световой индикации на ротаторе</w:t>
      </w:r>
      <w:r w:rsidRPr="00BD771F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951F90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включенном Bluetooth </w:t>
      </w:r>
      <w:r w:rsidR="00951F90" w:rsidRPr="00D002D6">
        <w:rPr>
          <w:rFonts w:ascii="Times New Roman" w:hAnsi="Times New Roman" w:cs="Times New Roman"/>
          <w:sz w:val="24"/>
          <w:szCs w:val="24"/>
        </w:rPr>
        <w:t>светодиод на ротаторе периодически быстро мигает.</w:t>
      </w:r>
      <w:r w:rsidRPr="00BE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Выключение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BE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</w:p>
    <w:p w14:paraId="5BE1491D" w14:textId="63676EA6" w:rsidR="0075236A" w:rsidRPr="00C71A7B" w:rsidRDefault="00DA342D" w:rsidP="00951F90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Далее на смартфоне необходимо зайти в раздел Bluetooth и подключиться к устройству «P10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Safari_xx:xx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». </w:t>
      </w:r>
    </w:p>
    <w:p w14:paraId="6CBEBEA4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Необходимо установить любое приложение, поддерживающее терминальный доступ к Bluetooth. Для устройств на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 мы рекомендуем использовать приложение «Bluetooth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Serial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Ulti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 (от «The Sun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Developers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»). </w:t>
      </w:r>
    </w:p>
    <w:p w14:paraId="6CA48300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90F801" wp14:editId="14870D1E">
            <wp:simplePos x="0" y="0"/>
            <wp:positionH relativeFrom="column">
              <wp:posOffset>1759585</wp:posOffset>
            </wp:positionH>
            <wp:positionV relativeFrom="paragraph">
              <wp:posOffset>-2540</wp:posOffset>
            </wp:positionV>
            <wp:extent cx="1869440" cy="1869440"/>
            <wp:effectExtent l="0" t="0" r="0" b="0"/>
            <wp:wrapTight wrapText="bothSides">
              <wp:wrapPolygon edited="1">
                <wp:start x="1182" y="1025"/>
                <wp:lineTo x="1419" y="20878"/>
                <wp:lineTo x="20878" y="21114"/>
                <wp:lineTo x="20563" y="1261"/>
                <wp:lineTo x="1182" y="1025"/>
              </wp:wrapPolygon>
            </wp:wrapTight>
            <wp:docPr id="3" name="Рисунок 1" descr="http://qrcoder.ru/code/?https%3A%2F%2Fplay.google.com%2Fstore%2Fapps%2Fdetails%3Fid%3Dcom.moonappdevelopers.serialterminalforbluetoot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play.google.com%2Fstore%2Fapps%2Fdetails%3Fid%3Dcom.moonappdevelopers.serialterminalforbluetooth&amp;4&amp;0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8694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86B7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59371416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310A88B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C2B2CC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1F615111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36FC85F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2266E47E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 этом приложении необходимо использовать стандартные настройки подключения (9600, 8,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None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1, OFF, LF, LF). Для подключения к ротатору нужно нажать кнопку сверху справа и выбрать «Search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Bluetooth Devices», далее в списке выбрать «P10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Safari_xx:xx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При успешном подключении в терминале отобразится «KAZANTARGET P10 SAFARI» и номер версии прошивки. Для отправки команды необходимо ввести её в верхнюю строку и нажать кнопку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Доступны следующие команды для использования.</w:t>
      </w:r>
    </w:p>
    <w:p w14:paraId="6058728A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список команд.</w:t>
      </w:r>
    </w:p>
    <w:p w14:paraId="3C2EFDE3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ver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номер версии прошивки.</w:t>
      </w:r>
    </w:p>
    <w:p w14:paraId="71CEBA90" w14:textId="35E550ED" w:rsidR="0075236A" w:rsidRPr="00593123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текущий угол сканирования (по умолчанию 160 градусов)</w:t>
      </w:r>
      <w:r w:rsidR="00593123" w:rsidRPr="00593123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2D822FF" w14:textId="19AB9C44" w:rsidR="0075236A" w:rsidRPr="008202AB" w:rsidRDefault="00DA342D">
      <w:pPr>
        <w:spacing w:line="256" w:lineRule="auto"/>
        <w:ind w:firstLine="720"/>
        <w:rPr>
          <w:rFonts w:ascii="Times New Roman" w:hAnsi="Times New Roman" w:cs="Times New Roman"/>
          <w:b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10 - 360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установить желаемый угол сканирования из диапазона 10 - 360 градусов. Например, чтобы установить угол сканирования 90 градусов, необходимо ввести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90</w:t>
      </w:r>
      <w:r w:rsidRPr="00D16E1C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</w:p>
    <w:p w14:paraId="58C34DB4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– отображает текущий ток мотора (по умолчанию 27)</w:t>
      </w:r>
    </w:p>
    <w:p w14:paraId="5788CDA7" w14:textId="66828A08" w:rsidR="0075236A" w:rsidRPr="008202AB" w:rsidRDefault="00DA342D">
      <w:pPr>
        <w:spacing w:line="256" w:lineRule="auto"/>
        <w:ind w:firstLine="720"/>
        <w:rPr>
          <w:rFonts w:ascii="Times New Roman" w:hAnsi="Times New Roman" w:cs="Times New Roman"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lastRenderedPageBreak/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1 - 31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– позволяет установить ток мотора из диапазона 1 – 31. Например,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25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Чем больше значение, тем больше ток мотора, больше 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крутящий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момент удержания, больше нагрев и потребление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ротатора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</w:t>
      </w:r>
    </w:p>
    <w:p w14:paraId="4555A759" w14:textId="7526E3C5" w:rsidR="008F3B28" w:rsidRPr="00D002D6" w:rsidRDefault="008F3B28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gram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proofErr w:type="gram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включен</w:t>
      </w:r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ли </w:t>
      </w:r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опция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режиме поиска</w:t>
      </w:r>
      <w:r w:rsidR="002A7170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(по умолчанию 0 - отключена).</w:t>
      </w:r>
    </w:p>
    <w:p w14:paraId="06A6F95F" w14:textId="37CB2DF9" w:rsidR="00D16E1C" w:rsidRPr="00D002D6" w:rsidRDefault="00D16E1C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</w:t>
      </w:r>
      <w:r w:rsidR="00E36D5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0, 1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включить или выключить опцию </w:t>
      </w:r>
      <w:proofErr w:type="spellStart"/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режиме поиска. Для включения необходимо ввести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отключения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08AF693A" w14:textId="41933CD9" w:rsidR="00917481" w:rsidRPr="00D002D6" w:rsidRDefault="00917481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proofErr w:type="gram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onoff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proofErr w:type="gram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отображает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текущее поведение ротатора при складывании его в походное состояние и при раскладывании в рабочее положение. 0 – при складывании ротатор не выключается, а при раскладывании не включается. 1 – автоматически выключается при складывании, но при раскладывании автоматически не включается, а ждёт команды пульта/педали. 2 (по умолчанию) – автоматически выключается при складывании и включается при раскладывании.</w:t>
      </w:r>
    </w:p>
    <w:p w14:paraId="489231A4" w14:textId="23609E8B" w:rsidR="004247A0" w:rsidRPr="00D002D6" w:rsidRDefault="004247A0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onoff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1, 2]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при складывании ротатора в походное состояние и при раскладывании в рабочее. Например, 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того чтобы ротатор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автоматическ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и не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включ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ался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выключ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ался,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необходимо ввести </w:t>
      </w:r>
      <w:proofErr w:type="spellStart"/>
      <w:r w:rsidR="0060612B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onoff</w:t>
      </w:r>
      <w:proofErr w:type="spellEnd"/>
      <w:r w:rsidR="0060612B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4CAF0221" w14:textId="79397284" w:rsidR="001A3E8A" w:rsidRPr="00D002D6" w:rsidRDefault="001A3E8A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gram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proofErr w:type="gram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отображает текущее поведение ротатора при получении команды на поворот 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влево/вправо в режиме поиска. 0 – ротатор не выходит из режима поиска, вместо этого запоминает новую точку центра поиска. 1 – ротатор останавливает поиск и переходит в обычный режим. 2 (по умолчанию) – ротатор останавливает поиск и переходит в режим слежения.</w:t>
      </w:r>
    </w:p>
    <w:p w14:paraId="2BEB3DEC" w14:textId="20B28710" w:rsidR="00690D7A" w:rsidRPr="00D002D6" w:rsidRDefault="00690D7A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1, 2]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82234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ротатора при получении команды на поворот влево/вправо в режиме поиска. Например, для того чтобы ротатор останавливал поиск и переходил в обычный режим, необходимо ввести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6CA3CFA2" w14:textId="4B184091" w:rsidR="002E6088" w:rsidRPr="00D002D6" w:rsidRDefault="0082234A" w:rsidP="00D16E1C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proofErr w:type="gram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remoteon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proofErr w:type="gram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текущее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поведение ротатора при получении команды от пульта/педали, когда привод ротатора выключен. 0 – ротатор не реагирует на полученные команды, кроме команды включения. 1 (по умолчанию) – привод ротатора автоматически включается при получении любой команды.</w:t>
      </w:r>
    </w:p>
    <w:p w14:paraId="69A40E61" w14:textId="514DB789" w:rsidR="00CD7BDB" w:rsidRDefault="004432A1" w:rsidP="00CD7BDB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ротатора при получении команды от пульта/педали, когда привод ротатора выключен. Например, для того чтобы ротатор не реагировал на команды, кроме команды включения, необходимо ввести </w:t>
      </w: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D86E321" w14:textId="0A44A6D4" w:rsidR="009D6CFB" w:rsidRDefault="009D6CFB" w:rsidP="00CD7BDB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proofErr w:type="gram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proofErr w:type="gramEnd"/>
      <w:r w:rsidRPr="009D6CF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отображает включена ли опция инверсии режимов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(по умолчанию 0 - отключена).</w:t>
      </w:r>
    </w:p>
    <w:p w14:paraId="5D4137DB" w14:textId="623603A6" w:rsidR="009D6CFB" w:rsidRPr="00D002D6" w:rsidRDefault="009D6CFB" w:rsidP="009D6CFB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[0, 1]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включить или выключить опцию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инверсии режимов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включения необходимо ввести </w:t>
      </w: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отключения </w:t>
      </w: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46284331" w14:textId="77777777" w:rsidR="008E3A60" w:rsidRPr="008F3B28" w:rsidRDefault="008E3A60" w:rsidP="00B52127">
      <w:pPr>
        <w:spacing w:line="256" w:lineRule="auto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364662A6" w14:textId="3E558C9C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Следующие команды связаны с работой гироскопа в режиме слежения. Рекомендуется использовать их только при наличии проблем с удержанием направления в этом режиме. Перед использованием этих команд необходимо перевести ротатор в обычный режим</w:t>
      </w:r>
      <w:r w:rsidR="000303A8" w:rsidRPr="000303A8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0303A8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(не в режим слежения, и не в режим поиска)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</w:p>
    <w:p w14:paraId="4BFEC3E0" w14:textId="36C20961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lastRenderedPageBreak/>
        <w:t>mon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включает периодический вывод отладочной информации с гироскопа в терминал. Позволяет увидеть текущую температуру и вращение в 3-х осях. При неподвижном жёстко зафиксированном ротаторе (не на воде и без вибраций!) вращение должно быть 0.000. Если вращение не 0, то может наблюдаться уход удерживаемого направления (дрейф), имеет смысл провести калибровку датчика. </w:t>
      </w:r>
    </w:p>
    <w:p w14:paraId="07AD52DA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отключает вывод отладочной информации.</w:t>
      </w:r>
    </w:p>
    <w:p w14:paraId="56131989" w14:textId="77777777" w:rsidR="0079274F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собирает данные в течении 10 секунд и выводит усреднённый результат. Во время сбора данных ротатор должен быть неподвижно жёстко зафиксирован в рабочем вертикальном положении (не на воде и без вибраций!).</w:t>
      </w:r>
    </w:p>
    <w:p w14:paraId="1F502CF2" w14:textId="35C788F8" w:rsidR="0075236A" w:rsidRDefault="0079274F" w:rsidP="00B9059E">
      <w:pPr>
        <w:spacing w:line="256" w:lineRule="auto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время работы с момента включения ротатора.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g_temp</w:t>
      </w:r>
      <w:proofErr w:type="spellEnd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температура датчика.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noise_x</w:t>
      </w:r>
      <w:proofErr w:type="spellEnd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/y/z – уровень шума датчика в 3-х осях, если значения больше 0.02</w:t>
      </w:r>
      <w:r w:rsidR="00FE7D35" w:rsidRPr="00FE7D35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FE7D35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по всем осям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, то ротатор не зафиксирован достаточно жёстко, калибровку выполнять нельзя.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g_x</w:t>
      </w:r>
      <w:proofErr w:type="spellEnd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/y/z – вращение в 3-х осях. Чем значения ближе к 0, тем лучше. Значения меньше 0.005 – хороший результат, значения 0.005 - 0.020 – удержание может быть менее точным, значения больше 0.020 - может наблюдаться уход удерживаемого направления (дрейф).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deltaX</w:t>
      </w:r>
      <w:proofErr w:type="spellEnd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/Y/</w:t>
      </w:r>
      <w:proofErr w:type="spellStart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Z_c_user</w:t>
      </w:r>
      <w:proofErr w:type="spellEnd"/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текущие пользовательские поправки, установленные после калибровки, если она была произведена, иначе будут 0.</w:t>
      </w:r>
    </w:p>
    <w:p w14:paraId="61D8F8C8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start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производит калибровку датчика, собирает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данные в течении 10 секунд и производит запись поправок. Во время сбора данных ротатор должен быть неподвижно жёстко зафиксирован в рабочем вертикальном положении (не на воде и без вибраций). Для лучшего результата рекомендуется производить калибровку ротатора в нагретом состоянии датчика при температуре, соответствующей его рабочему режиму. Чтобы узнать температуру в рабочем режиме можно воспользоваться предыдущими командами после нагрева ротатора при работе на воде.</w:t>
      </w:r>
    </w:p>
    <w:p w14:paraId="64464284" w14:textId="1A0DBC85" w:rsidR="0075236A" w:rsidRDefault="00DA342D">
      <w:pPr>
        <w:spacing w:line="256" w:lineRule="auto"/>
        <w:ind w:firstLine="720"/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reset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удаляет пользовательские поправки.</w:t>
      </w:r>
    </w:p>
    <w:p w14:paraId="4B2312FE" w14:textId="77777777" w:rsidR="00091700" w:rsidRPr="007444DA" w:rsidRDefault="00091700" w:rsidP="00091700">
      <w:pPr>
        <w:spacing w:line="256" w:lineRule="auto"/>
        <w:ind w:firstLine="720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После завершения работы с приложением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необходимо выключить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Bluetooth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ротаторе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)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. В противном случае педали и пульт могут работать неправильно!</w:t>
      </w:r>
    </w:p>
    <w:p w14:paraId="4E8A136B" w14:textId="3E14D886" w:rsidR="003A7900" w:rsidRDefault="003A7900">
      <w:pPr>
        <w:spacing w:after="0" w:line="240" w:lineRule="auto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br w:type="page"/>
      </w:r>
    </w:p>
    <w:p w14:paraId="40C352BD" w14:textId="77777777" w:rsidR="00415447" w:rsidRDefault="00415447">
      <w:pPr>
        <w:spacing w:line="256" w:lineRule="auto"/>
        <w:ind w:firstLine="720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</w:p>
    <w:p w14:paraId="690A6AFA" w14:textId="77777777" w:rsidR="00415447" w:rsidRPr="00415447" w:rsidRDefault="00415447" w:rsidP="00415447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15447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Особенности работы ротатора </w:t>
      </w:r>
    </w:p>
    <w:p w14:paraId="281CD1E8" w14:textId="4D7E37E4" w:rsidR="0075236A" w:rsidRDefault="00415447" w:rsidP="00415447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 Р</w:t>
      </w:r>
      <w:r w:rsidRPr="00415447">
        <w:rPr>
          <w:rFonts w:ascii="Times New Roman" w:hAnsi="Times New Roman" w:cs="Times New Roman"/>
          <w:spacing w:val="2"/>
          <w:sz w:val="24"/>
          <w:szCs w:val="24"/>
        </w:rPr>
        <w:t>отатор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во включенном состоянии нагрева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>ется, это не является признаком неисправности. Температура нагрева корпуса ротатора зависит от установленного значения тока и, соответственно, от удерживающего крутящего момента двигателя ротатора. Если пользователю не требуется работать</w:t>
      </w:r>
      <w:r w:rsidR="00C93D22">
        <w:rPr>
          <w:rFonts w:ascii="Times New Roman" w:hAnsi="Times New Roman" w:cs="Times New Roman"/>
          <w:spacing w:val="2"/>
          <w:sz w:val="24"/>
          <w:szCs w:val="24"/>
        </w:rPr>
        <w:t xml:space="preserve"> ротатором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 xml:space="preserve"> на максимальных скоростях движения </w:t>
      </w:r>
      <w:r w:rsidR="00234765">
        <w:rPr>
          <w:rFonts w:ascii="Times New Roman" w:hAnsi="Times New Roman" w:cs="Times New Roman"/>
          <w:spacing w:val="2"/>
          <w:sz w:val="24"/>
          <w:szCs w:val="24"/>
        </w:rPr>
        <w:t>лодки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 xml:space="preserve">, то он может уменьшить ток мотора посредством </w:t>
      </w:r>
      <w:r w:rsidR="00C623E4">
        <w:rPr>
          <w:rFonts w:ascii="Times New Roman" w:hAnsi="Times New Roman" w:cs="Times New Roman"/>
          <w:spacing w:val="2"/>
          <w:sz w:val="24"/>
          <w:szCs w:val="24"/>
        </w:rPr>
        <w:t xml:space="preserve">приложения </w:t>
      </w:r>
      <w:r w:rsidR="00C93D22">
        <w:rPr>
          <w:rFonts w:ascii="Times New Roman" w:hAnsi="Times New Roman" w:cs="Times New Roman"/>
          <w:spacing w:val="2"/>
          <w:sz w:val="24"/>
          <w:szCs w:val="24"/>
        </w:rPr>
        <w:t>(см. выше)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67768439" w14:textId="77777777" w:rsidR="001B1513" w:rsidRDefault="00D82483" w:rsidP="001B1513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C0345">
        <w:rPr>
          <w:rFonts w:ascii="Times New Roman" w:hAnsi="Times New Roman" w:cs="Times New Roman"/>
          <w:spacing w:val="2"/>
          <w:sz w:val="24"/>
          <w:szCs w:val="24"/>
        </w:rPr>
        <w:t>. При работе ротатора от пульта или педалей ротатор работает очень точно, позволяя тонко поворачивать ось ротатора. При работе включенным ротатором вручную за ручку-указатель буд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>ет</w:t>
      </w:r>
      <w:r w:rsidR="00CC0345">
        <w:rPr>
          <w:rFonts w:ascii="Times New Roman" w:hAnsi="Times New Roman" w:cs="Times New Roman"/>
          <w:spacing w:val="2"/>
          <w:sz w:val="24"/>
          <w:szCs w:val="24"/>
        </w:rPr>
        <w:t xml:space="preserve"> ощущаться 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 xml:space="preserve">дискретное </w:t>
      </w:r>
      <w:r w:rsidR="00D93B56">
        <w:rPr>
          <w:rFonts w:ascii="Times New Roman" w:hAnsi="Times New Roman" w:cs="Times New Roman"/>
          <w:spacing w:val="2"/>
          <w:sz w:val="24"/>
          <w:szCs w:val="24"/>
        </w:rPr>
        <w:t>усилие при д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>вижени</w:t>
      </w:r>
      <w:r w:rsidR="00D93B56">
        <w:rPr>
          <w:rFonts w:ascii="Times New Roman" w:hAnsi="Times New Roman" w:cs="Times New Roman"/>
          <w:spacing w:val="2"/>
          <w:sz w:val="24"/>
          <w:szCs w:val="24"/>
        </w:rPr>
        <w:t>и рукоятки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 xml:space="preserve"> с шагом 7,2</w:t>
      </w:r>
      <w:r w:rsidR="002351AF">
        <w:rPr>
          <w:rFonts w:ascii="Arial" w:hAnsi="Arial" w:cs="Arial"/>
          <w:spacing w:val="2"/>
          <w:sz w:val="24"/>
          <w:szCs w:val="24"/>
        </w:rPr>
        <w:t>°</w:t>
      </w:r>
      <w:r w:rsidR="00D93B56">
        <w:rPr>
          <w:rFonts w:ascii="Arial" w:hAnsi="Arial" w:cs="Arial"/>
          <w:spacing w:val="2"/>
          <w:sz w:val="24"/>
          <w:szCs w:val="24"/>
        </w:rPr>
        <w:t xml:space="preserve"> </w:t>
      </w:r>
      <w:r w:rsidR="00D93B56" w:rsidRPr="00D93B56">
        <w:rPr>
          <w:rFonts w:ascii="Times New Roman" w:hAnsi="Times New Roman" w:cs="Times New Roman"/>
          <w:spacing w:val="2"/>
          <w:sz w:val="24"/>
          <w:szCs w:val="24"/>
        </w:rPr>
        <w:t>с крутящим моментом около 1</w:t>
      </w:r>
      <w:r w:rsidR="00D93B56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D93B56" w:rsidRPr="005D097F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D93B56" w:rsidRPr="007F4D5D">
        <w:rPr>
          <w:rFonts w:ascii="Times New Roman" w:hAnsi="Times New Roman" w:cs="Times New Roman"/>
          <w:b/>
          <w:sz w:val="24"/>
          <w:szCs w:val="24"/>
        </w:rPr>
        <w:t>·</w:t>
      </w:r>
      <w:r w:rsidR="00D93B56" w:rsidRPr="005D097F">
        <w:rPr>
          <w:rFonts w:ascii="Times New Roman" w:hAnsi="Times New Roman" w:cs="Times New Roman"/>
          <w:spacing w:val="2"/>
          <w:sz w:val="24"/>
          <w:szCs w:val="24"/>
        </w:rPr>
        <w:t>м</w:t>
      </w:r>
      <w:proofErr w:type="spellEnd"/>
      <w:r w:rsidR="002351AF">
        <w:rPr>
          <w:rFonts w:ascii="Arial" w:hAnsi="Arial" w:cs="Arial"/>
          <w:spacing w:val="2"/>
          <w:sz w:val="24"/>
          <w:szCs w:val="24"/>
        </w:rPr>
        <w:t xml:space="preserve">. </w:t>
      </w:r>
      <w:r w:rsidR="002351AF" w:rsidRPr="002351AF">
        <w:rPr>
          <w:rFonts w:ascii="Times New Roman" w:hAnsi="Times New Roman" w:cs="Times New Roman"/>
          <w:spacing w:val="2"/>
          <w:sz w:val="24"/>
          <w:szCs w:val="24"/>
        </w:rPr>
        <w:t>Это не является неисправностью ротатора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 xml:space="preserve">. Для </w:t>
      </w:r>
      <w:r w:rsidR="005D097F">
        <w:rPr>
          <w:rFonts w:ascii="Times New Roman" w:hAnsi="Times New Roman" w:cs="Times New Roman"/>
          <w:spacing w:val="2"/>
          <w:sz w:val="24"/>
          <w:szCs w:val="24"/>
        </w:rPr>
        <w:t>сглаживания</w:t>
      </w:r>
      <w:r w:rsidR="002351AF">
        <w:rPr>
          <w:rFonts w:ascii="Times New Roman" w:hAnsi="Times New Roman" w:cs="Times New Roman"/>
          <w:spacing w:val="2"/>
          <w:sz w:val="24"/>
          <w:szCs w:val="24"/>
        </w:rPr>
        <w:t xml:space="preserve"> пульсаций также можно уменьшить ток мотора. </w:t>
      </w:r>
    </w:p>
    <w:p w14:paraId="13A5DCD8" w14:textId="7AE96938" w:rsidR="003D3FD9" w:rsidRDefault="002351AF" w:rsidP="001B1513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Для работы ротатором вручную вообще без пульсаций</w:t>
      </w:r>
      <w:r w:rsidR="00820167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нужно перевести ротатор в режим «безмоторное ручное управление». В этом режиме мотор выполняет только функцию тормоза-демпфера.</w:t>
      </w:r>
      <w:r w:rsidR="005D097F">
        <w:rPr>
          <w:rFonts w:ascii="Times New Roman" w:hAnsi="Times New Roman" w:cs="Times New Roman"/>
          <w:spacing w:val="2"/>
          <w:sz w:val="24"/>
          <w:szCs w:val="24"/>
        </w:rPr>
        <w:t xml:space="preserve"> При необходимости перейти в моторные режимы достаточно </w:t>
      </w:r>
      <w:r w:rsidR="00820167">
        <w:rPr>
          <w:rFonts w:ascii="Times New Roman" w:hAnsi="Times New Roman" w:cs="Times New Roman"/>
          <w:spacing w:val="2"/>
          <w:sz w:val="24"/>
          <w:szCs w:val="24"/>
        </w:rPr>
        <w:t xml:space="preserve">кратковременно </w:t>
      </w:r>
      <w:r w:rsidR="005D097F">
        <w:rPr>
          <w:rFonts w:ascii="Times New Roman" w:hAnsi="Times New Roman" w:cs="Times New Roman"/>
          <w:spacing w:val="2"/>
          <w:sz w:val="24"/>
          <w:szCs w:val="24"/>
        </w:rPr>
        <w:t>нажать на любую кнопку или клавишу.</w:t>
      </w:r>
    </w:p>
    <w:p w14:paraId="5C58D3EE" w14:textId="77777777" w:rsidR="007F4926" w:rsidRDefault="007F4926" w:rsidP="00515E54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14:paraId="077CA03E" w14:textId="345E73D6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Установка датчика 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Garmin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20167" w:rsidRPr="00820167">
        <w:rPr>
          <w:rFonts w:ascii="Times New Roman" w:hAnsi="Times New Roman" w:cs="Times New Roman"/>
          <w:b/>
          <w:spacing w:val="2"/>
          <w:sz w:val="24"/>
          <w:szCs w:val="24"/>
        </w:rPr>
        <w:t>LVS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>34</w:t>
      </w:r>
    </w:p>
    <w:p w14:paraId="7B3B9AB3" w14:textId="12FC0D21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В комплекте ротатора имеется специальный пластиковый кронштейн (см. фотографии), предназначенный для закрепления датчика </w:t>
      </w:r>
      <w:r w:rsidR="00820167"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34 на штанге ротатора. </w:t>
      </w:r>
    </w:p>
    <w:p w14:paraId="38AAC262" w14:textId="239C723A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Этот кронштейн был разработан на основании компьютерного моделирования обтекания потоком воды датчика </w:t>
      </w:r>
      <w:r w:rsidR="00820167"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34 на скоростях до 10 км/ч. Правильная установка датчика обеспечивает работу ротатора без срыва до скорости 9,5 км/ч. относительно набегающего потока. Данная скорость была подтверждена в испытаниях на воде.</w:t>
      </w:r>
    </w:p>
    <w:p w14:paraId="09EFFF19" w14:textId="43D6E087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39CEB69A" wp14:editId="4A4001BE">
            <wp:extent cx="1247775" cy="1666875"/>
            <wp:effectExtent l="0" t="0" r="9525" b="9525"/>
            <wp:docPr id="4" name="Рисунок 4" descr="C:\Users\Valery\Desktop\80055c88-a30a-4ec4-b2b8-d4e9a005f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y\Desktop\80055c88-a30a-4ec4-b2b8-d4e9a005f9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3B5B835B" wp14:editId="2570837F">
            <wp:extent cx="1245524" cy="1657350"/>
            <wp:effectExtent l="0" t="0" r="0" b="0"/>
            <wp:docPr id="11" name="Рисунок 11" descr="C:\Users\Valery\Desktop\ce7c0c1e-8680-4183-891f-789de3c1a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y\Desktop\ce7c0c1e-8680-4183-891f-789de3c1aa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24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496574A0" wp14:editId="7D70E662">
            <wp:extent cx="1241196" cy="1657761"/>
            <wp:effectExtent l="0" t="0" r="0" b="0"/>
            <wp:docPr id="13" name="Рисунок 13" descr="C:\Users\Valery\Desktop\5af44f39-5da2-44b7-a08e-c054cb5e9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ry\Desktop\5af44f39-5da2-44b7-a08e-c054cb5e9c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29" cy="16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1F39" w14:textId="77777777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14:paraId="202CAFF1" w14:textId="77777777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001FA834" wp14:editId="59847CED">
            <wp:extent cx="1885950" cy="1419225"/>
            <wp:effectExtent l="0" t="0" r="0" b="9525"/>
            <wp:docPr id="14" name="Рисунок 14" descr="C:\Users\Valery\Desktop\27471edf-e169-4ae9-bdb3-62eeb428d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ry\Desktop\27471edf-e169-4ae9-bdb3-62eeb428d39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4AB9661E" wp14:editId="458F62D7">
            <wp:extent cx="1901825" cy="1426369"/>
            <wp:effectExtent l="0" t="0" r="3175" b="2540"/>
            <wp:docPr id="12" name="Рисунок 12" descr="C:\Users\Valery\Desktop\0e994344-bda6-4816-8f8f-7d1f5985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ry\Desktop\0e994344-bda6-4816-8f8f-7d1f598548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690B" w14:textId="346DED8E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Посадочное отверстие кронштейна на штангу внутри имеет фрикционное </w:t>
      </w:r>
      <w:r w:rsidR="00820167">
        <w:rPr>
          <w:rFonts w:ascii="Times New Roman" w:hAnsi="Times New Roman" w:cs="Times New Roman"/>
          <w:spacing w:val="2"/>
          <w:sz w:val="24"/>
          <w:szCs w:val="24"/>
        </w:rPr>
        <w:t xml:space="preserve">абразивное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покрытие или фрикционную вклейку (в зависимости от исполнения), которые значительно увеличивают трение между кронштейном и штангой.</w:t>
      </w:r>
    </w:p>
    <w:p w14:paraId="0CD8C98E" w14:textId="5A8023F9" w:rsidR="005D097F" w:rsidRPr="005D097F" w:rsidRDefault="005D097F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Для расклинивания хомута кронштейна перед установкой на штангу в комплекте имеется специальный пластиковый </w:t>
      </w:r>
      <w:proofErr w:type="spellStart"/>
      <w:r w:rsidRPr="005D097F">
        <w:rPr>
          <w:rFonts w:ascii="Times New Roman" w:hAnsi="Times New Roman" w:cs="Times New Roman"/>
          <w:spacing w:val="2"/>
          <w:sz w:val="24"/>
          <w:szCs w:val="24"/>
        </w:rPr>
        <w:t>расклиниватель</w:t>
      </w:r>
      <w:proofErr w:type="spellEnd"/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(на фото красный), который с одной стороны значительно облегчает установку кронштейна на штанге без повреждения фрикционного покрытия, а с другой стороны исключает вероятность поломки кронштейна при его расклинивании подручными средствами. </w:t>
      </w:r>
      <w:proofErr w:type="spellStart"/>
      <w:r w:rsidRPr="005D097F">
        <w:rPr>
          <w:rFonts w:ascii="Times New Roman" w:hAnsi="Times New Roman" w:cs="Times New Roman"/>
          <w:spacing w:val="2"/>
          <w:sz w:val="24"/>
          <w:szCs w:val="24"/>
        </w:rPr>
        <w:t>Расклиниватель</w:t>
      </w:r>
      <w:proofErr w:type="spellEnd"/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устанавливается в кронштейн до упора перед установкой кронштейна на штангу, после чего извлекается, и устанавливаются винты М4 из комплекта кронштейна. </w:t>
      </w:r>
    </w:p>
    <w:p w14:paraId="79E99106" w14:textId="22994009" w:rsidR="005D097F" w:rsidRPr="005D097F" w:rsidRDefault="005D097F" w:rsidP="00122B1A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Предупреждение: </w:t>
      </w:r>
      <w:r w:rsidR="00224A6B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ри затягивании винтов М4 хомута нельзя прилагать крутящий момент более 0,5 </w:t>
      </w:r>
      <w:proofErr w:type="spellStart"/>
      <w:r w:rsidR="007F4D5D" w:rsidRPr="005D097F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7F4D5D" w:rsidRPr="007F4D5D">
        <w:rPr>
          <w:rFonts w:ascii="Times New Roman" w:hAnsi="Times New Roman" w:cs="Times New Roman"/>
          <w:b/>
          <w:sz w:val="24"/>
          <w:szCs w:val="24"/>
        </w:rPr>
        <w:t>·</w:t>
      </w:r>
      <w:r w:rsidR="007F4D5D" w:rsidRPr="005D097F">
        <w:rPr>
          <w:rFonts w:ascii="Times New Roman" w:hAnsi="Times New Roman" w:cs="Times New Roman"/>
          <w:spacing w:val="2"/>
          <w:sz w:val="24"/>
          <w:szCs w:val="24"/>
        </w:rPr>
        <w:t>м</w:t>
      </w:r>
      <w:proofErr w:type="spellEnd"/>
      <w:r w:rsidR="007F4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0167">
        <w:rPr>
          <w:rFonts w:ascii="Times New Roman" w:hAnsi="Times New Roman" w:cs="Times New Roman"/>
          <w:spacing w:val="2"/>
          <w:sz w:val="24"/>
          <w:szCs w:val="24"/>
        </w:rPr>
        <w:t>для исключения поломки хомута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. Чтобы обеспечить необходимое трение для работы без проскальзывания кронштейна на штанге достаточно заворачивать винты М4 легким усилием (менее 0,3 </w:t>
      </w:r>
      <w:proofErr w:type="spellStart"/>
      <w:r w:rsidR="007F4D5D" w:rsidRPr="005D097F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7F4D5D" w:rsidRPr="007F4D5D">
        <w:rPr>
          <w:rFonts w:ascii="Times New Roman" w:hAnsi="Times New Roman" w:cs="Times New Roman"/>
          <w:b/>
          <w:sz w:val="24"/>
          <w:szCs w:val="24"/>
        </w:rPr>
        <w:t>·</w:t>
      </w:r>
      <w:r w:rsidR="007F4D5D" w:rsidRPr="005D097F">
        <w:rPr>
          <w:rFonts w:ascii="Times New Roman" w:hAnsi="Times New Roman" w:cs="Times New Roman"/>
          <w:spacing w:val="2"/>
          <w:sz w:val="24"/>
          <w:szCs w:val="24"/>
        </w:rPr>
        <w:t>м</w:t>
      </w:r>
      <w:proofErr w:type="spellEnd"/>
      <w:r w:rsidRPr="005D097F">
        <w:rPr>
          <w:rFonts w:ascii="Times New Roman" w:hAnsi="Times New Roman" w:cs="Times New Roman"/>
          <w:spacing w:val="2"/>
          <w:sz w:val="24"/>
          <w:szCs w:val="24"/>
        </w:rPr>
        <w:t>.)</w:t>
      </w:r>
      <w:r w:rsidR="0013776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65386A7C" w14:textId="11BADE5E" w:rsidR="00137766" w:rsidRPr="00137766" w:rsidRDefault="00137766" w:rsidP="00137766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>На внутренней поверхности кронштейна имеется стрелка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указывающая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направление «вперед». Направление «вперед» датчика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34 в кронштейне должно совпадать со стрелкой кронштейна. При неправильной установке датчика (в обратном направлении) не будет достигаться максимальная скорость хода </w:t>
      </w:r>
      <w:r>
        <w:rPr>
          <w:rFonts w:ascii="Times New Roman" w:hAnsi="Times New Roman" w:cs="Times New Roman"/>
          <w:spacing w:val="2"/>
          <w:sz w:val="24"/>
          <w:szCs w:val="24"/>
        </w:rPr>
        <w:t>лодки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при работе ротатора без срыва удержания направления.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Датчик устанавливается в вилку кронштейна и закрепляется винтом и гайкой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M</w:t>
      </w:r>
      <w:r w:rsidRPr="00137766">
        <w:rPr>
          <w:rFonts w:ascii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из комплекта. Допустимый крутящий момент при завинчивании 1,4 </w:t>
      </w:r>
      <w:proofErr w:type="spellStart"/>
      <w:r w:rsidRPr="005D097F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7F4D5D">
        <w:rPr>
          <w:rFonts w:ascii="Times New Roman" w:hAnsi="Times New Roman" w:cs="Times New Roman"/>
          <w:b/>
          <w:sz w:val="24"/>
          <w:szCs w:val="24"/>
        </w:rPr>
        <w:t>·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4CA9ECC" w14:textId="79F88769" w:rsidR="005D097F" w:rsidRPr="005D097F" w:rsidRDefault="005D097F" w:rsidP="003D5D48">
      <w:pPr>
        <w:spacing w:line="256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Предупреждение: </w:t>
      </w:r>
      <w:r w:rsidR="00801A2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ез установленного </w:t>
      </w:r>
      <w:r w:rsidR="003D3FD9" w:rsidRPr="005D097F">
        <w:rPr>
          <w:rFonts w:ascii="Times New Roman" w:hAnsi="Times New Roman" w:cs="Times New Roman"/>
          <w:spacing w:val="2"/>
          <w:sz w:val="24"/>
          <w:szCs w:val="24"/>
        </w:rPr>
        <w:t>в кронштейн</w:t>
      </w:r>
      <w:r w:rsidR="003D3FD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3D3FD9"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датчика </w:t>
      </w:r>
      <w:r w:rsidR="00820167"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34 нельзя прилагать усилия к ушкам кронштейна для исключения его поломки. </w:t>
      </w:r>
    </w:p>
    <w:p w14:paraId="1BFC7196" w14:textId="5B763C29" w:rsidR="00CC0345" w:rsidRPr="002351AF" w:rsidRDefault="005D097F" w:rsidP="00415447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Крепления для других </w:t>
      </w:r>
      <w:r w:rsidR="003D3FD9">
        <w:rPr>
          <w:rFonts w:ascii="Times New Roman" w:hAnsi="Times New Roman" w:cs="Times New Roman"/>
          <w:spacing w:val="2"/>
          <w:sz w:val="24"/>
          <w:szCs w:val="24"/>
        </w:rPr>
        <w:t xml:space="preserve">типов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датчиков </w:t>
      </w:r>
      <w:r w:rsidR="00DE5545">
        <w:rPr>
          <w:rFonts w:ascii="Times New Roman" w:hAnsi="Times New Roman" w:cs="Times New Roman"/>
          <w:spacing w:val="2"/>
          <w:sz w:val="24"/>
          <w:szCs w:val="24"/>
        </w:rPr>
        <w:t xml:space="preserve">гидролокаторов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можно заказать отдельно на нашем сайте или у дилеров. </w:t>
      </w:r>
    </w:p>
    <w:sectPr w:rsidR="00CC0345" w:rsidRPr="002351AF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773C" w14:textId="77777777" w:rsidR="00DB31E3" w:rsidRDefault="00DB31E3">
      <w:pPr>
        <w:spacing w:after="0" w:line="240" w:lineRule="auto"/>
      </w:pPr>
      <w:r>
        <w:separator/>
      </w:r>
    </w:p>
  </w:endnote>
  <w:endnote w:type="continuationSeparator" w:id="0">
    <w:p w14:paraId="5D8F6FBD" w14:textId="77777777" w:rsidR="00DB31E3" w:rsidRDefault="00DB31E3">
      <w:pPr>
        <w:spacing w:after="0" w:line="240" w:lineRule="auto"/>
      </w:pPr>
      <w:r>
        <w:continuationSeparator/>
      </w:r>
    </w:p>
  </w:endnote>
  <w:endnote w:type="continuationNotice" w:id="1">
    <w:p w14:paraId="4519560A" w14:textId="77777777" w:rsidR="00DB31E3" w:rsidRDefault="00DB3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367" w14:textId="77777777" w:rsidR="00B9059E" w:rsidRDefault="00B905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AB73" w14:textId="77777777" w:rsidR="00DB31E3" w:rsidRDefault="00DB31E3">
      <w:pPr>
        <w:spacing w:after="0" w:line="240" w:lineRule="auto"/>
      </w:pPr>
      <w:r>
        <w:separator/>
      </w:r>
    </w:p>
  </w:footnote>
  <w:footnote w:type="continuationSeparator" w:id="0">
    <w:p w14:paraId="1C3DF628" w14:textId="77777777" w:rsidR="00DB31E3" w:rsidRDefault="00DB31E3">
      <w:pPr>
        <w:spacing w:after="0" w:line="240" w:lineRule="auto"/>
      </w:pPr>
      <w:r>
        <w:continuationSeparator/>
      </w:r>
    </w:p>
  </w:footnote>
  <w:footnote w:type="continuationNotice" w:id="1">
    <w:p w14:paraId="2EF1F298" w14:textId="77777777" w:rsidR="00DB31E3" w:rsidRDefault="00DB3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15FD" w14:textId="77777777" w:rsidR="0075236A" w:rsidRDefault="00DA342D">
    <w:pPr>
      <w:spacing w:line="14" w:lineRule="auto"/>
      <w:rPr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89DD058" wp14:editId="694E996E">
          <wp:simplePos x="0" y="0"/>
          <wp:positionH relativeFrom="page">
            <wp:posOffset>535940</wp:posOffset>
          </wp:positionH>
          <wp:positionV relativeFrom="page">
            <wp:posOffset>377825</wp:posOffset>
          </wp:positionV>
          <wp:extent cx="409575" cy="409575"/>
          <wp:effectExtent l="0" t="0" r="0" b="0"/>
          <wp:wrapNone/>
          <wp:docPr id="80" name="Рисунок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07610C85" wp14:editId="312A11F3">
          <wp:simplePos x="0" y="0"/>
          <wp:positionH relativeFrom="page">
            <wp:posOffset>1027430</wp:posOffset>
          </wp:positionH>
          <wp:positionV relativeFrom="page">
            <wp:posOffset>384810</wp:posOffset>
          </wp:positionV>
          <wp:extent cx="1424940" cy="330835"/>
          <wp:effectExtent l="0" t="0" r="0" b="0"/>
          <wp:wrapNone/>
          <wp:docPr id="8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249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1A3"/>
    <w:multiLevelType w:val="hybridMultilevel"/>
    <w:tmpl w:val="9C18E8B2"/>
    <w:lvl w:ilvl="0" w:tplc="7382A4B0">
      <w:start w:val="1"/>
      <w:numFmt w:val="decimal"/>
      <w:lvlText w:val="%1)"/>
      <w:lvlJc w:val="left"/>
      <w:pPr>
        <w:ind w:left="938" w:hanging="360"/>
      </w:pPr>
      <w:rPr>
        <w:rFonts w:eastAsiaTheme="minorHAnsi" w:hint="default"/>
        <w:color w:val="151616"/>
      </w:rPr>
    </w:lvl>
    <w:lvl w:ilvl="1" w:tplc="9CF62534">
      <w:start w:val="1"/>
      <w:numFmt w:val="lowerLetter"/>
      <w:lvlText w:val="%2."/>
      <w:lvlJc w:val="left"/>
      <w:pPr>
        <w:ind w:left="1658" w:hanging="360"/>
      </w:pPr>
    </w:lvl>
    <w:lvl w:ilvl="2" w:tplc="C32AAEB8">
      <w:start w:val="1"/>
      <w:numFmt w:val="lowerRoman"/>
      <w:lvlText w:val="%3."/>
      <w:lvlJc w:val="right"/>
      <w:pPr>
        <w:ind w:left="2378" w:hanging="180"/>
      </w:pPr>
    </w:lvl>
    <w:lvl w:ilvl="3" w:tplc="6E7870B6">
      <w:start w:val="1"/>
      <w:numFmt w:val="decimal"/>
      <w:lvlText w:val="%4."/>
      <w:lvlJc w:val="left"/>
      <w:pPr>
        <w:ind w:left="3098" w:hanging="360"/>
      </w:pPr>
    </w:lvl>
    <w:lvl w:ilvl="4" w:tplc="79DC9354">
      <w:start w:val="1"/>
      <w:numFmt w:val="lowerLetter"/>
      <w:lvlText w:val="%5."/>
      <w:lvlJc w:val="left"/>
      <w:pPr>
        <w:ind w:left="3818" w:hanging="360"/>
      </w:pPr>
    </w:lvl>
    <w:lvl w:ilvl="5" w:tplc="A83806B8">
      <w:start w:val="1"/>
      <w:numFmt w:val="lowerRoman"/>
      <w:lvlText w:val="%6."/>
      <w:lvlJc w:val="right"/>
      <w:pPr>
        <w:ind w:left="4538" w:hanging="180"/>
      </w:pPr>
    </w:lvl>
    <w:lvl w:ilvl="6" w:tplc="43D00422">
      <w:start w:val="1"/>
      <w:numFmt w:val="decimal"/>
      <w:lvlText w:val="%7."/>
      <w:lvlJc w:val="left"/>
      <w:pPr>
        <w:ind w:left="5258" w:hanging="360"/>
      </w:pPr>
    </w:lvl>
    <w:lvl w:ilvl="7" w:tplc="F9DAB654">
      <w:start w:val="1"/>
      <w:numFmt w:val="lowerLetter"/>
      <w:lvlText w:val="%8."/>
      <w:lvlJc w:val="left"/>
      <w:pPr>
        <w:ind w:left="5978" w:hanging="360"/>
      </w:pPr>
    </w:lvl>
    <w:lvl w:ilvl="8" w:tplc="3AC4DE2C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E7005A1"/>
    <w:multiLevelType w:val="hybridMultilevel"/>
    <w:tmpl w:val="31667CF2"/>
    <w:lvl w:ilvl="0" w:tplc="8EAA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6C9"/>
    <w:multiLevelType w:val="hybridMultilevel"/>
    <w:tmpl w:val="CF602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94137"/>
    <w:multiLevelType w:val="hybridMultilevel"/>
    <w:tmpl w:val="B8EA7852"/>
    <w:lvl w:ilvl="0" w:tplc="CEB6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A8426E"/>
    <w:multiLevelType w:val="hybridMultilevel"/>
    <w:tmpl w:val="CF602C6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40B409FB"/>
    <w:multiLevelType w:val="hybridMultilevel"/>
    <w:tmpl w:val="2CE2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5653"/>
    <w:multiLevelType w:val="hybridMultilevel"/>
    <w:tmpl w:val="7696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F5082"/>
    <w:multiLevelType w:val="hybridMultilevel"/>
    <w:tmpl w:val="5F2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6A"/>
    <w:rsid w:val="00003C46"/>
    <w:rsid w:val="00003F3A"/>
    <w:rsid w:val="00006327"/>
    <w:rsid w:val="00007A2E"/>
    <w:rsid w:val="00007B17"/>
    <w:rsid w:val="00011D04"/>
    <w:rsid w:val="000303A8"/>
    <w:rsid w:val="000358AE"/>
    <w:rsid w:val="00053D33"/>
    <w:rsid w:val="00080B33"/>
    <w:rsid w:val="00091700"/>
    <w:rsid w:val="000A406F"/>
    <w:rsid w:val="000B708D"/>
    <w:rsid w:val="000C23CD"/>
    <w:rsid w:val="000C3E37"/>
    <w:rsid w:val="000C4A17"/>
    <w:rsid w:val="000E4837"/>
    <w:rsid w:val="000F2D23"/>
    <w:rsid w:val="000F4F0C"/>
    <w:rsid w:val="000F581D"/>
    <w:rsid w:val="00104F57"/>
    <w:rsid w:val="00120890"/>
    <w:rsid w:val="00122B1A"/>
    <w:rsid w:val="001362D4"/>
    <w:rsid w:val="001364AC"/>
    <w:rsid w:val="00137766"/>
    <w:rsid w:val="001411FD"/>
    <w:rsid w:val="001447DB"/>
    <w:rsid w:val="00161087"/>
    <w:rsid w:val="00161F1D"/>
    <w:rsid w:val="00162271"/>
    <w:rsid w:val="001622AD"/>
    <w:rsid w:val="00164736"/>
    <w:rsid w:val="00166E0D"/>
    <w:rsid w:val="00175B78"/>
    <w:rsid w:val="00185167"/>
    <w:rsid w:val="00190A83"/>
    <w:rsid w:val="0019147A"/>
    <w:rsid w:val="001A3E8A"/>
    <w:rsid w:val="001B1513"/>
    <w:rsid w:val="001D061D"/>
    <w:rsid w:val="001D64E9"/>
    <w:rsid w:val="001E6BC1"/>
    <w:rsid w:val="00224A6B"/>
    <w:rsid w:val="002254A2"/>
    <w:rsid w:val="00234765"/>
    <w:rsid w:val="002351AF"/>
    <w:rsid w:val="00242412"/>
    <w:rsid w:val="002439A7"/>
    <w:rsid w:val="0028427D"/>
    <w:rsid w:val="002A556B"/>
    <w:rsid w:val="002A7170"/>
    <w:rsid w:val="002E6088"/>
    <w:rsid w:val="002F36FF"/>
    <w:rsid w:val="00313609"/>
    <w:rsid w:val="00357D50"/>
    <w:rsid w:val="003724E0"/>
    <w:rsid w:val="003811AD"/>
    <w:rsid w:val="00385851"/>
    <w:rsid w:val="003958F6"/>
    <w:rsid w:val="0039739E"/>
    <w:rsid w:val="003A26EB"/>
    <w:rsid w:val="003A7900"/>
    <w:rsid w:val="003B07E6"/>
    <w:rsid w:val="003B2B7C"/>
    <w:rsid w:val="003B3B8D"/>
    <w:rsid w:val="003C71CB"/>
    <w:rsid w:val="003D3040"/>
    <w:rsid w:val="003D3FD9"/>
    <w:rsid w:val="003D5D48"/>
    <w:rsid w:val="003F334F"/>
    <w:rsid w:val="00415447"/>
    <w:rsid w:val="004247A0"/>
    <w:rsid w:val="00436CA9"/>
    <w:rsid w:val="004375F1"/>
    <w:rsid w:val="00442EAA"/>
    <w:rsid w:val="004432A1"/>
    <w:rsid w:val="004848AA"/>
    <w:rsid w:val="004A0F0F"/>
    <w:rsid w:val="004A40FF"/>
    <w:rsid w:val="004A77A5"/>
    <w:rsid w:val="004C301E"/>
    <w:rsid w:val="004F139F"/>
    <w:rsid w:val="0050051F"/>
    <w:rsid w:val="0051476F"/>
    <w:rsid w:val="00515E54"/>
    <w:rsid w:val="005231B0"/>
    <w:rsid w:val="00537001"/>
    <w:rsid w:val="00551219"/>
    <w:rsid w:val="00551C06"/>
    <w:rsid w:val="00561628"/>
    <w:rsid w:val="00581588"/>
    <w:rsid w:val="00581DBD"/>
    <w:rsid w:val="005922B7"/>
    <w:rsid w:val="00593123"/>
    <w:rsid w:val="005A5A4F"/>
    <w:rsid w:val="005A6B49"/>
    <w:rsid w:val="005D097F"/>
    <w:rsid w:val="005D1F6B"/>
    <w:rsid w:val="005E2194"/>
    <w:rsid w:val="0060612B"/>
    <w:rsid w:val="00616143"/>
    <w:rsid w:val="00623490"/>
    <w:rsid w:val="006352DE"/>
    <w:rsid w:val="006509D2"/>
    <w:rsid w:val="00660DB9"/>
    <w:rsid w:val="00677684"/>
    <w:rsid w:val="00682996"/>
    <w:rsid w:val="00690D7A"/>
    <w:rsid w:val="006A0E81"/>
    <w:rsid w:val="006A736F"/>
    <w:rsid w:val="006C71B4"/>
    <w:rsid w:val="007172D0"/>
    <w:rsid w:val="00717711"/>
    <w:rsid w:val="00720BAF"/>
    <w:rsid w:val="00725346"/>
    <w:rsid w:val="00731369"/>
    <w:rsid w:val="00736E91"/>
    <w:rsid w:val="007444DA"/>
    <w:rsid w:val="0075236A"/>
    <w:rsid w:val="0077502F"/>
    <w:rsid w:val="007759F0"/>
    <w:rsid w:val="00776A7F"/>
    <w:rsid w:val="00780F01"/>
    <w:rsid w:val="007924B4"/>
    <w:rsid w:val="0079274F"/>
    <w:rsid w:val="0079499B"/>
    <w:rsid w:val="007A5329"/>
    <w:rsid w:val="007C396A"/>
    <w:rsid w:val="007C4C0B"/>
    <w:rsid w:val="007D03F6"/>
    <w:rsid w:val="007E4B12"/>
    <w:rsid w:val="007F19D2"/>
    <w:rsid w:val="007F31F6"/>
    <w:rsid w:val="007F4926"/>
    <w:rsid w:val="007F4D5D"/>
    <w:rsid w:val="007F72BC"/>
    <w:rsid w:val="00801A29"/>
    <w:rsid w:val="00805A7D"/>
    <w:rsid w:val="00820167"/>
    <w:rsid w:val="008202AB"/>
    <w:rsid w:val="0082234A"/>
    <w:rsid w:val="00870839"/>
    <w:rsid w:val="008725C3"/>
    <w:rsid w:val="00872B2F"/>
    <w:rsid w:val="008736E9"/>
    <w:rsid w:val="008B1C71"/>
    <w:rsid w:val="008C62A0"/>
    <w:rsid w:val="008D71AD"/>
    <w:rsid w:val="008D76A5"/>
    <w:rsid w:val="008E3A60"/>
    <w:rsid w:val="008E3D96"/>
    <w:rsid w:val="008F2D5E"/>
    <w:rsid w:val="008F3B28"/>
    <w:rsid w:val="00900CD5"/>
    <w:rsid w:val="00911135"/>
    <w:rsid w:val="00917481"/>
    <w:rsid w:val="00923051"/>
    <w:rsid w:val="00951F90"/>
    <w:rsid w:val="00960C6C"/>
    <w:rsid w:val="0097620B"/>
    <w:rsid w:val="009A08DA"/>
    <w:rsid w:val="009A61A9"/>
    <w:rsid w:val="009B2C47"/>
    <w:rsid w:val="009C54E1"/>
    <w:rsid w:val="009D2EFC"/>
    <w:rsid w:val="009D6CFB"/>
    <w:rsid w:val="009F1E5A"/>
    <w:rsid w:val="009F412F"/>
    <w:rsid w:val="009F5765"/>
    <w:rsid w:val="00A1026E"/>
    <w:rsid w:val="00A128A3"/>
    <w:rsid w:val="00A12F26"/>
    <w:rsid w:val="00A23C59"/>
    <w:rsid w:val="00A32CFE"/>
    <w:rsid w:val="00A350E1"/>
    <w:rsid w:val="00A431D7"/>
    <w:rsid w:val="00A50144"/>
    <w:rsid w:val="00A55957"/>
    <w:rsid w:val="00A67492"/>
    <w:rsid w:val="00A8689A"/>
    <w:rsid w:val="00A87815"/>
    <w:rsid w:val="00A91D60"/>
    <w:rsid w:val="00A92344"/>
    <w:rsid w:val="00A96737"/>
    <w:rsid w:val="00A972E0"/>
    <w:rsid w:val="00A97DA7"/>
    <w:rsid w:val="00AB34C2"/>
    <w:rsid w:val="00AE33FD"/>
    <w:rsid w:val="00AF2C03"/>
    <w:rsid w:val="00B05453"/>
    <w:rsid w:val="00B2375E"/>
    <w:rsid w:val="00B46256"/>
    <w:rsid w:val="00B52127"/>
    <w:rsid w:val="00B72BAE"/>
    <w:rsid w:val="00B9059E"/>
    <w:rsid w:val="00B92CD1"/>
    <w:rsid w:val="00B94914"/>
    <w:rsid w:val="00BD1D6F"/>
    <w:rsid w:val="00BD3E6C"/>
    <w:rsid w:val="00BD771F"/>
    <w:rsid w:val="00BE347F"/>
    <w:rsid w:val="00BF6BF9"/>
    <w:rsid w:val="00C15F0E"/>
    <w:rsid w:val="00C22A30"/>
    <w:rsid w:val="00C623E4"/>
    <w:rsid w:val="00C62773"/>
    <w:rsid w:val="00C64359"/>
    <w:rsid w:val="00C67A41"/>
    <w:rsid w:val="00C71A7B"/>
    <w:rsid w:val="00C93D22"/>
    <w:rsid w:val="00CC0345"/>
    <w:rsid w:val="00CC0546"/>
    <w:rsid w:val="00CC172A"/>
    <w:rsid w:val="00CC4D82"/>
    <w:rsid w:val="00CD7BDB"/>
    <w:rsid w:val="00CE2EA3"/>
    <w:rsid w:val="00CE6824"/>
    <w:rsid w:val="00CF3AD8"/>
    <w:rsid w:val="00D002D6"/>
    <w:rsid w:val="00D163B7"/>
    <w:rsid w:val="00D16E1C"/>
    <w:rsid w:val="00D200BE"/>
    <w:rsid w:val="00D5083F"/>
    <w:rsid w:val="00D626AF"/>
    <w:rsid w:val="00D6369C"/>
    <w:rsid w:val="00D74543"/>
    <w:rsid w:val="00D82483"/>
    <w:rsid w:val="00D91B58"/>
    <w:rsid w:val="00D91D11"/>
    <w:rsid w:val="00D93B56"/>
    <w:rsid w:val="00DA342D"/>
    <w:rsid w:val="00DB31E3"/>
    <w:rsid w:val="00DB3CFB"/>
    <w:rsid w:val="00DB66E2"/>
    <w:rsid w:val="00DE5545"/>
    <w:rsid w:val="00DF7A5D"/>
    <w:rsid w:val="00E03091"/>
    <w:rsid w:val="00E13698"/>
    <w:rsid w:val="00E35CDE"/>
    <w:rsid w:val="00E36D59"/>
    <w:rsid w:val="00E503A8"/>
    <w:rsid w:val="00E520FE"/>
    <w:rsid w:val="00E57D84"/>
    <w:rsid w:val="00E852A6"/>
    <w:rsid w:val="00EA149E"/>
    <w:rsid w:val="00EA15BA"/>
    <w:rsid w:val="00EB4F98"/>
    <w:rsid w:val="00EB541B"/>
    <w:rsid w:val="00EE2B82"/>
    <w:rsid w:val="00EE7082"/>
    <w:rsid w:val="00F0615C"/>
    <w:rsid w:val="00F32842"/>
    <w:rsid w:val="00F53483"/>
    <w:rsid w:val="00F60561"/>
    <w:rsid w:val="00F61503"/>
    <w:rsid w:val="00F77BA8"/>
    <w:rsid w:val="00F82105"/>
    <w:rsid w:val="00F94193"/>
    <w:rsid w:val="00FB2DE4"/>
    <w:rsid w:val="00FB3620"/>
    <w:rsid w:val="00FC45BB"/>
    <w:rsid w:val="00FE7D35"/>
    <w:rsid w:val="00FF6D4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DF4DA"/>
  <w15:docId w15:val="{67D12DAA-C24B-4227-BF62-BF19AC8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097F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B905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1EF2-2775-4A50-ACF9-3A9CCC81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14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Для работы</dc:creator>
  <cp:keywords/>
  <dc:description/>
  <cp:lastModifiedBy>Denis</cp:lastModifiedBy>
  <cp:revision>57</cp:revision>
  <dcterms:created xsi:type="dcterms:W3CDTF">2024-04-01T18:11:00Z</dcterms:created>
  <dcterms:modified xsi:type="dcterms:W3CDTF">2024-07-31T18:58:00Z</dcterms:modified>
</cp:coreProperties>
</file>