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1F98" w14:textId="1B6D29F7" w:rsidR="00D91B58" w:rsidRPr="001D5E9B" w:rsidRDefault="00DA342D" w:rsidP="00D91B58">
      <w:pPr>
        <w:pStyle w:val="1"/>
        <w:rPr>
          <w:rFonts w:ascii="Times New Roman" w:hAnsi="Times New Roman" w:cs="Times New Roman"/>
        </w:rPr>
      </w:pPr>
      <w:bookmarkStart w:id="0" w:name="_Hlk179896838"/>
      <w:bookmarkStart w:id="1" w:name="_GoBack"/>
      <w:bookmarkEnd w:id="0"/>
      <w:r>
        <w:rPr>
          <w:rFonts w:ascii="Times New Roman" w:hAnsi="Times New Roman" w:cs="Times New Roman"/>
        </w:rPr>
        <w:t xml:space="preserve">Инструкция на </w:t>
      </w:r>
      <w:r w:rsidR="001D5E9B">
        <w:rPr>
          <w:rFonts w:ascii="Times New Roman" w:hAnsi="Times New Roman" w:cs="Times New Roman"/>
        </w:rPr>
        <w:t>вертикальный сканер «Перспектива»</w:t>
      </w:r>
    </w:p>
    <w:bookmarkEnd w:id="1"/>
    <w:p w14:paraId="4303750B" w14:textId="77777777" w:rsidR="00A431D7" w:rsidRPr="00A431D7" w:rsidRDefault="00A431D7" w:rsidP="00A431D7"/>
    <w:p w14:paraId="0533C55F" w14:textId="33C24FFA" w:rsidR="00D91B58" w:rsidRPr="00D91B58" w:rsidRDefault="00D91B58" w:rsidP="00296135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Перед началом работы с </w:t>
      </w:r>
      <w:r w:rsidR="001D5E9B">
        <w:rPr>
          <w:rFonts w:ascii="Times New Roman" w:hAnsi="Times New Roman" w:cs="Times New Roman"/>
          <w:color w:val="FF0000"/>
          <w:sz w:val="24"/>
          <w:szCs w:val="24"/>
        </w:rPr>
        <w:t>вертикальным сканер</w:t>
      </w:r>
      <w:r>
        <w:rPr>
          <w:rFonts w:ascii="Times New Roman" w:hAnsi="Times New Roman" w:cs="Times New Roman"/>
          <w:color w:val="FF0000"/>
          <w:sz w:val="24"/>
          <w:szCs w:val="24"/>
        </w:rPr>
        <w:t>ом настоятельно рекомендуется изучить инструкцию.</w:t>
      </w:r>
    </w:p>
    <w:p w14:paraId="7E44ABD3" w14:textId="7F3D164D" w:rsidR="0075236A" w:rsidRPr="00436CA9" w:rsidRDefault="00DA342D" w:rsidP="00296135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CA9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Запрещается:</w:t>
      </w:r>
    </w:p>
    <w:p w14:paraId="2B80B743" w14:textId="67563417" w:rsidR="0075236A" w:rsidRPr="00436CA9" w:rsidRDefault="00DA342D" w:rsidP="002961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C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1D5E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Открывать крышку моторного отсека вертикального сканера. </w:t>
      </w:r>
    </w:p>
    <w:p w14:paraId="6E3405C6" w14:textId="1CEDD599" w:rsidR="00FB3620" w:rsidRDefault="00DA342D" w:rsidP="002961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Прилагать </w:t>
      </w:r>
      <w:r w:rsidR="001D5E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чрезмерные 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>усилия</w:t>
      </w:r>
      <w:r w:rsidR="00FB3620" w:rsidRP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>на пластиковые кронштейны крепления ультразвукового датчика</w:t>
      </w:r>
      <w:r w:rsidR="001D5E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(см. раздел «Установка датчика 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Garmin</w:t>
      </w:r>
      <w:r w:rsidR="00FB3620" w:rsidRP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LVS</w:t>
      </w:r>
      <w:r w:rsidR="00FB3620" w:rsidRP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34</w:t>
      </w:r>
      <w:r w:rsidR="00313609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14:paraId="6CEF9E27" w14:textId="40A41C47" w:rsidR="00FB3620" w:rsidRDefault="00462D70" w:rsidP="002961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Оставлять </w:t>
      </w:r>
      <w:r w:rsidR="001D5E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вертикальный сканер 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подключенным к бортовой электрической сети </w:t>
      </w:r>
      <w:r w:rsidR="00F32842">
        <w:rPr>
          <w:rFonts w:ascii="Times New Roman" w:hAnsi="Times New Roman" w:cs="Times New Roman"/>
          <w:b/>
          <w:color w:val="FF0000"/>
          <w:sz w:val="24"/>
          <w:szCs w:val="24"/>
        </w:rPr>
        <w:t>во время длительного неиспользования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(см. раздел</w:t>
      </w:r>
      <w:r w:rsidR="00F32842" w:rsidRPr="00F32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2842">
        <w:rPr>
          <w:rFonts w:ascii="Times New Roman" w:hAnsi="Times New Roman" w:cs="Times New Roman"/>
          <w:b/>
          <w:color w:val="FF0000"/>
          <w:sz w:val="24"/>
          <w:szCs w:val="24"/>
        </w:rPr>
        <w:t>«Выключение»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14:paraId="5E3CBE92" w14:textId="3AB65510" w:rsidR="00FB3620" w:rsidRDefault="00462D70" w:rsidP="002961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FB3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900C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Подключать </w:t>
      </w:r>
      <w:r w:rsidR="001D5E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вертикальный сканер </w:t>
      </w:r>
      <w:r w:rsidR="00900CD5">
        <w:rPr>
          <w:rFonts w:ascii="Times New Roman" w:hAnsi="Times New Roman" w:cs="Times New Roman"/>
          <w:b/>
          <w:color w:val="FF0000"/>
          <w:sz w:val="24"/>
          <w:szCs w:val="24"/>
        </w:rPr>
        <w:t>к сети переменного тока, а также к сети постоянного тока напряжением более 14</w:t>
      </w:r>
      <w:r w:rsidR="009F5765">
        <w:rPr>
          <w:rFonts w:ascii="Times New Roman" w:hAnsi="Times New Roman" w:cs="Times New Roman"/>
          <w:b/>
          <w:color w:val="FF0000"/>
          <w:sz w:val="24"/>
          <w:szCs w:val="24"/>
        </w:rPr>
        <w:t>,6</w:t>
      </w:r>
      <w:r w:rsidR="00900C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В. </w:t>
      </w:r>
    </w:p>
    <w:p w14:paraId="655B105B" w14:textId="514D16DC" w:rsidR="00900CD5" w:rsidRDefault="00462D70" w:rsidP="002961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00CD5">
        <w:rPr>
          <w:rFonts w:ascii="Times New Roman" w:hAnsi="Times New Roman" w:cs="Times New Roman"/>
          <w:b/>
          <w:color w:val="FF0000"/>
          <w:sz w:val="24"/>
          <w:szCs w:val="24"/>
        </w:rPr>
        <w:t>. Вскрывать</w:t>
      </w:r>
      <w:r w:rsidR="001D5E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электронный блок и</w:t>
      </w:r>
      <w:r w:rsidR="00900C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пульт без согласования с производителем.</w:t>
      </w:r>
    </w:p>
    <w:p w14:paraId="44C260DF" w14:textId="02106D48" w:rsidR="009A08DA" w:rsidRDefault="00462D70" w:rsidP="002961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900C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9A08DA">
        <w:rPr>
          <w:rFonts w:ascii="Times New Roman" w:hAnsi="Times New Roman" w:cs="Times New Roman"/>
          <w:b/>
          <w:color w:val="FF0000"/>
          <w:sz w:val="24"/>
          <w:szCs w:val="24"/>
        </w:rPr>
        <w:t>Погружать пульт в воду.</w:t>
      </w:r>
    </w:p>
    <w:p w14:paraId="4B3D1C67" w14:textId="3D8CA538" w:rsidR="00BF5644" w:rsidRDefault="00BF5644" w:rsidP="002961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7. Работать с нулевым избыточным давлением внутри моторного отсека (см. п. «Обслуживание»)</w:t>
      </w:r>
    </w:p>
    <w:p w14:paraId="41E27F3C" w14:textId="268E56D4" w:rsidR="00C71A7B" w:rsidRDefault="00C71A7B">
      <w:pPr>
        <w:ind w:left="578" w:firstLine="130"/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</w:pPr>
    </w:p>
    <w:p w14:paraId="3DA5B9A4" w14:textId="2D8784E3" w:rsidR="00C62E0A" w:rsidRDefault="00C62E0A" w:rsidP="00296135">
      <w:pPr>
        <w:ind w:left="578" w:firstLine="130"/>
        <w:jc w:val="both"/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Назначение</w:t>
      </w:r>
    </w:p>
    <w:p w14:paraId="7E924949" w14:textId="6A51F702" w:rsidR="00AE40FA" w:rsidRDefault="00C62E0A" w:rsidP="00296135">
      <w:pPr>
        <w:ind w:left="578" w:firstLine="130"/>
        <w:jc w:val="both"/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  <w:t xml:space="preserve">Вертикальный сканер «Перспектива» предназначен для </w:t>
      </w:r>
      <w:r w:rsidR="00AE40FA" w:rsidRPr="00AE40FA"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  <w:t xml:space="preserve">управляемого поворота датчиков гидролокаторов типа LVS34; LVS62; LVS32; </w:t>
      </w:r>
      <w:proofErr w:type="spellStart"/>
      <w:r w:rsidR="00AE40FA" w:rsidRPr="00AE40FA"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  <w:t>ActiveTarget</w:t>
      </w:r>
      <w:proofErr w:type="spellEnd"/>
      <w:r w:rsidR="00AE40FA" w:rsidRPr="00AE40FA"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  <w:t xml:space="preserve">™ </w:t>
      </w:r>
      <w:proofErr w:type="spellStart"/>
      <w:r w:rsidR="00AE40FA" w:rsidRPr="00AE40FA"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  <w:t>Live</w:t>
      </w:r>
      <w:proofErr w:type="spellEnd"/>
      <w:r w:rsidR="00AE40FA" w:rsidRPr="00AE40FA"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  <w:t xml:space="preserve"> и др. </w:t>
      </w:r>
      <w:r w:rsidR="00AE40FA"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  <w:t>в вертикальной плоскости.</w:t>
      </w:r>
    </w:p>
    <w:p w14:paraId="42BCD7C7" w14:textId="6495BCB8" w:rsidR="00AE40FA" w:rsidRPr="00AE40FA" w:rsidRDefault="00AE40FA" w:rsidP="00296135">
      <w:pPr>
        <w:ind w:left="578" w:firstLine="130"/>
        <w:jc w:val="both"/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  <w:t xml:space="preserve">Он может устанавливаться на штанги ротаторов диаметром </w:t>
      </w:r>
      <w:r w:rsidRPr="00296135">
        <w:rPr>
          <w:rFonts w:ascii="Times New Roman" w:hAnsi="Times New Roman" w:cs="Times New Roman"/>
          <w:b/>
          <w:bCs/>
          <w:color w:val="151616"/>
          <w:spacing w:val="-1"/>
          <w:sz w:val="24"/>
          <w:szCs w:val="24"/>
        </w:rPr>
        <w:t>от 20 мм до 22 мм</w:t>
      </w:r>
      <w:r>
        <w:rPr>
          <w:rFonts w:ascii="Times New Roman" w:hAnsi="Times New Roman" w:cs="Times New Roman"/>
          <w:bCs/>
          <w:color w:val="151616"/>
          <w:spacing w:val="-1"/>
          <w:sz w:val="24"/>
          <w:szCs w:val="24"/>
        </w:rPr>
        <w:t>.</w:t>
      </w:r>
    </w:p>
    <w:p w14:paraId="5820312C" w14:textId="3F10B23B" w:rsidR="00C62E0A" w:rsidRPr="00C62E0A" w:rsidRDefault="00C71A7B" w:rsidP="00296135">
      <w:pPr>
        <w:ind w:left="578" w:firstLine="130"/>
        <w:jc w:val="both"/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Описание</w:t>
      </w:r>
    </w:p>
    <w:p w14:paraId="6612544E" w14:textId="1F0C7CCA" w:rsidR="00C71A7B" w:rsidRPr="00AE40FA" w:rsidRDefault="001D5E9B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Вертикальный сканер </w:t>
      </w:r>
      <w:r w:rsidR="00C71A7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представляет собой </w:t>
      </w:r>
      <w:r w:rsidR="00AE40FA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управляемый </w:t>
      </w:r>
      <w:r w:rsidR="00C71A7B">
        <w:rPr>
          <w:rFonts w:ascii="Times New Roman" w:hAnsi="Times New Roman" w:cs="Times New Roman"/>
          <w:color w:val="151616"/>
          <w:spacing w:val="-1"/>
          <w:sz w:val="24"/>
          <w:szCs w:val="24"/>
        </w:rPr>
        <w:t>электрический привод</w:t>
      </w:r>
      <w:r w:rsidR="00AE40FA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 дистанционным беспроводным управлением на частоте </w:t>
      </w:r>
      <w:r w:rsidR="00AE40FA" w:rsidRPr="00AE40FA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2,4 </w:t>
      </w:r>
      <w:r w:rsidR="00AE40FA">
        <w:rPr>
          <w:rFonts w:ascii="Times New Roman" w:hAnsi="Times New Roman" w:cs="Times New Roman"/>
          <w:color w:val="151616"/>
          <w:spacing w:val="-1"/>
          <w:sz w:val="24"/>
          <w:szCs w:val="24"/>
        </w:rPr>
        <w:t>ГГц.</w:t>
      </w:r>
    </w:p>
    <w:p w14:paraId="243A7933" w14:textId="602264EF" w:rsidR="00E852A6" w:rsidRDefault="00E852A6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 xml:space="preserve">В комплект 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>вертикальн</w:t>
      </w:r>
      <w:r w:rsidR="00462D70">
        <w:rPr>
          <w:rFonts w:ascii="Times New Roman" w:hAnsi="Times New Roman" w:cs="Times New Roman"/>
          <w:color w:val="151616"/>
          <w:spacing w:val="-1"/>
          <w:sz w:val="24"/>
          <w:szCs w:val="24"/>
        </w:rPr>
        <w:t>ого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сканер</w:t>
      </w:r>
      <w:r w:rsidR="00462D70">
        <w:rPr>
          <w:rFonts w:ascii="Times New Roman" w:hAnsi="Times New Roman" w:cs="Times New Roman"/>
          <w:color w:val="151616"/>
          <w:spacing w:val="-1"/>
          <w:sz w:val="24"/>
          <w:szCs w:val="24"/>
        </w:rPr>
        <w:t>а «Перспектива»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входят:</w:t>
      </w:r>
    </w:p>
    <w:p w14:paraId="207F8FC5" w14:textId="28A4084E" w:rsidR="001E6BC1" w:rsidRDefault="00E852A6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1</w:t>
      </w:r>
      <w:r w:rsidR="00F0615C"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  <w:r w:rsidR="000C4A17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1E6BC1">
        <w:rPr>
          <w:rFonts w:ascii="Times New Roman" w:hAnsi="Times New Roman" w:cs="Times New Roman"/>
          <w:color w:val="151616"/>
          <w:spacing w:val="-1"/>
          <w:sz w:val="24"/>
          <w:szCs w:val="24"/>
        </w:rPr>
        <w:t>Электропривод</w:t>
      </w:r>
      <w:r w:rsidR="00462D7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в сборе.</w:t>
      </w:r>
    </w:p>
    <w:p w14:paraId="39ACDC05" w14:textId="657DF6FE" w:rsidR="00E852A6" w:rsidRDefault="00F0615C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2. </w:t>
      </w:r>
      <w:r w:rsidR="00E852A6">
        <w:rPr>
          <w:rFonts w:ascii="Times New Roman" w:hAnsi="Times New Roman" w:cs="Times New Roman"/>
          <w:color w:val="151616"/>
          <w:spacing w:val="-1"/>
          <w:sz w:val="24"/>
          <w:szCs w:val="24"/>
        </w:rPr>
        <w:t>Беспроводной пульт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 креплением на удилище и нашейным ремешком.</w:t>
      </w:r>
    </w:p>
    <w:p w14:paraId="2C79645D" w14:textId="4069A32C" w:rsidR="00296135" w:rsidRDefault="00296135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3. Крепление пульта на </w:t>
      </w:r>
      <w:proofErr w:type="spellStart"/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спининг</w:t>
      </w:r>
      <w:proofErr w:type="spellEnd"/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</w:p>
    <w:p w14:paraId="712F4269" w14:textId="007B81A4" w:rsidR="00616143" w:rsidRDefault="00296135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4</w:t>
      </w:r>
      <w:r w:rsidR="00462D70">
        <w:rPr>
          <w:rFonts w:ascii="Times New Roman" w:hAnsi="Times New Roman" w:cs="Times New Roman"/>
          <w:color w:val="151616"/>
          <w:spacing w:val="-1"/>
          <w:sz w:val="24"/>
          <w:szCs w:val="24"/>
        </w:rPr>
        <w:t>. Электронный блок управления.</w:t>
      </w:r>
    </w:p>
    <w:p w14:paraId="161A1C9F" w14:textId="4CC0D11F" w:rsidR="003F0E73" w:rsidRPr="003F0E73" w:rsidRDefault="00296135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5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Кабель 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  <w:lang w:val="en-US"/>
        </w:rPr>
        <w:t>USB</w:t>
      </w:r>
      <w:r w:rsidR="003F0E73" w:rsidRP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>-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  <w:lang w:val="en-US"/>
        </w:rPr>
        <w:t>Type</w:t>
      </w:r>
      <w:r w:rsidR="003F0E73" w:rsidRP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  <w:lang w:val="en-US"/>
        </w:rPr>
        <w:t>C</w:t>
      </w:r>
      <w:r w:rsidR="003F0E73" w:rsidRP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</w:p>
    <w:p w14:paraId="5605BEAE" w14:textId="19149F45" w:rsidR="003F0E73" w:rsidRDefault="00296135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6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>. Опционально в комплект может входить беспроводной блок педалей, который можно купить при заказе вертикального сканера на нашем сайте.</w:t>
      </w:r>
    </w:p>
    <w:p w14:paraId="6E55DFEA" w14:textId="71B70A14" w:rsidR="00E852A6" w:rsidRDefault="001E6BC1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lastRenderedPageBreak/>
        <w:tab/>
      </w:r>
      <w:r w:rsidR="00462D70">
        <w:rPr>
          <w:rFonts w:ascii="Times New Roman" w:hAnsi="Times New Roman" w:cs="Times New Roman"/>
          <w:color w:val="151616"/>
          <w:spacing w:val="-1"/>
          <w:sz w:val="24"/>
          <w:szCs w:val="24"/>
        </w:rPr>
        <w:t>В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ертикальный сканер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включает в свой состав специальный шаговый электродвигатель, </w:t>
      </w:r>
      <w:r w:rsidR="00462D70"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редуктор, кронштейн</w:t>
      </w:r>
      <w:r w:rsidR="0017791F">
        <w:rPr>
          <w:rFonts w:ascii="Times New Roman" w:hAnsi="Times New Roman" w:cs="Times New Roman"/>
          <w:color w:val="151616"/>
          <w:spacing w:val="-1"/>
          <w:sz w:val="24"/>
          <w:szCs w:val="24"/>
        </w:rPr>
        <w:t>ы</w:t>
      </w:r>
      <w:r w:rsidR="00462D7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для крепления </w:t>
      </w:r>
      <w:r w:rsidR="0017791F">
        <w:rPr>
          <w:rFonts w:ascii="Times New Roman" w:hAnsi="Times New Roman" w:cs="Times New Roman"/>
          <w:color w:val="151616"/>
          <w:spacing w:val="-1"/>
          <w:sz w:val="24"/>
          <w:szCs w:val="24"/>
        </w:rPr>
        <w:t>ультразвукового датчика, хомут для крепления на штанге ротатора.</w:t>
      </w:r>
    </w:p>
    <w:p w14:paraId="47E2CA16" w14:textId="4956F2B1" w:rsidR="004A0F0F" w:rsidRDefault="004A0F0F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6000F2">
        <w:rPr>
          <w:rFonts w:ascii="Times New Roman" w:hAnsi="Times New Roman" w:cs="Times New Roman"/>
          <w:color w:val="151616"/>
          <w:spacing w:val="-1"/>
          <w:sz w:val="24"/>
          <w:szCs w:val="24"/>
        </w:rPr>
        <w:t>Все корпусные элементы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>вертикальн</w:t>
      </w:r>
      <w:r w:rsidR="0017791F">
        <w:rPr>
          <w:rFonts w:ascii="Times New Roman" w:hAnsi="Times New Roman" w:cs="Times New Roman"/>
          <w:color w:val="151616"/>
          <w:spacing w:val="-1"/>
          <w:sz w:val="24"/>
          <w:szCs w:val="24"/>
        </w:rPr>
        <w:t>ого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сканер</w:t>
      </w:r>
      <w:r w:rsidR="0017791F">
        <w:rPr>
          <w:rFonts w:ascii="Times New Roman" w:hAnsi="Times New Roman" w:cs="Times New Roman"/>
          <w:color w:val="151616"/>
          <w:spacing w:val="-1"/>
          <w:sz w:val="24"/>
          <w:szCs w:val="24"/>
        </w:rPr>
        <w:t>а</w:t>
      </w:r>
      <w:r w:rsidR="006000F2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, электронного блока и пульта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выполнен</w:t>
      </w:r>
      <w:r w:rsidR="006000F2">
        <w:rPr>
          <w:rFonts w:ascii="Times New Roman" w:hAnsi="Times New Roman" w:cs="Times New Roman"/>
          <w:color w:val="151616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из </w:t>
      </w:r>
      <w:r w:rsidR="0017791F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коррозионностойкого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алюминиевого сплава АМГ-</w:t>
      </w:r>
      <w:r w:rsidR="00161087">
        <w:rPr>
          <w:rFonts w:ascii="Times New Roman" w:hAnsi="Times New Roman" w:cs="Times New Roman"/>
          <w:color w:val="151616"/>
          <w:spacing w:val="-1"/>
          <w:sz w:val="24"/>
          <w:szCs w:val="24"/>
        </w:rPr>
        <w:t>5(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6</w:t>
      </w:r>
      <w:r w:rsidR="00161087">
        <w:rPr>
          <w:rFonts w:ascii="Times New Roman" w:hAnsi="Times New Roman" w:cs="Times New Roman"/>
          <w:color w:val="151616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, который используется в морской авиации и морских судах, т.к. наряду с высокой прочностью обладает и коррозионной стойкостью к </w:t>
      </w:r>
      <w:r w:rsidR="0017791F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морской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воде. </w:t>
      </w:r>
    </w:p>
    <w:p w14:paraId="4E805FFF" w14:textId="58E44429" w:rsidR="004A0F0F" w:rsidRDefault="004A0F0F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6000F2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Моторный отсек 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>вертикальн</w:t>
      </w:r>
      <w:r w:rsidR="006000F2">
        <w:rPr>
          <w:rFonts w:ascii="Times New Roman" w:hAnsi="Times New Roman" w:cs="Times New Roman"/>
          <w:color w:val="151616"/>
          <w:spacing w:val="-1"/>
          <w:sz w:val="24"/>
          <w:szCs w:val="24"/>
        </w:rPr>
        <w:t>ого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сканер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а выполнен герметичным и</w:t>
      </w:r>
      <w:r w:rsidR="006000F2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внутрь закачен осушенный воздух под давлением 2-4 атмосферы для исключения попадания воды внутрь</w:t>
      </w:r>
      <w:r w:rsidR="007C396A"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</w:p>
    <w:p w14:paraId="4817B428" w14:textId="395B987A" w:rsidR="006000F2" w:rsidRDefault="006000F2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Электронный блок выполнен герметичным и выдерживает кратковременное погружение в воду.</w:t>
      </w:r>
    </w:p>
    <w:p w14:paraId="69B97FC0" w14:textId="2781FF13" w:rsidR="007C396A" w:rsidRPr="003F0E73" w:rsidRDefault="003F0E73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Пульт имеет три защищенные от прямого попадания воды кнопки и разъём для зарядки</w:t>
      </w:r>
      <w:r w:rsidR="00041E56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, закрывающийся крышкой. </w:t>
      </w:r>
    </w:p>
    <w:p w14:paraId="4FE7B91D" w14:textId="0AFAFFBB" w:rsidR="008D71AD" w:rsidRDefault="008D71AD" w:rsidP="00296135">
      <w:pPr>
        <w:ind w:left="708" w:firstLine="708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Для крепления пульта на удилище в комплекте имеется крепление для быстрой установки пульта.</w:t>
      </w:r>
    </w:p>
    <w:p w14:paraId="7FE771B5" w14:textId="650BD44B" w:rsidR="007C396A" w:rsidRDefault="007C396A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П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>ульт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>име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ет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в своём составе литиевый аккумулятор большой ёмкости, который обеспечивает длительную работу без подзарядки. </w:t>
      </w:r>
    </w:p>
    <w:p w14:paraId="7BAC0A1C" w14:textId="594DC6C4" w:rsidR="007C396A" w:rsidRDefault="007C396A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П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>ульт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не име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т выключателя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, он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ереход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т в спящий режим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через 60 сек.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о нажатию на любую клавишу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он просыпается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В спящем режиме 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>пульт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581588">
        <w:rPr>
          <w:rFonts w:ascii="Times New Roman" w:hAnsi="Times New Roman" w:cs="Times New Roman"/>
          <w:color w:val="151616"/>
          <w:spacing w:val="-1"/>
          <w:sz w:val="24"/>
          <w:szCs w:val="24"/>
        </w:rPr>
        <w:t>име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е</w:t>
      </w:r>
      <w:r w:rsidR="00581588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т низкое потребление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тока, поэтому мо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жет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находиться в рабочем состоянии </w:t>
      </w:r>
      <w:r w:rsidR="008D71AD">
        <w:rPr>
          <w:rFonts w:ascii="Times New Roman" w:hAnsi="Times New Roman" w:cs="Times New Roman"/>
          <w:color w:val="151616"/>
          <w:spacing w:val="-1"/>
          <w:sz w:val="24"/>
          <w:szCs w:val="24"/>
        </w:rPr>
        <w:t>больше года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. Разряд будет определяться только саморазрядом аккумуляторов.</w:t>
      </w:r>
    </w:p>
    <w:p w14:paraId="5501EB4E" w14:textId="504B4A37" w:rsidR="001E6BC1" w:rsidRDefault="008D71AD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5231B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 пульте имеются синий и красный светодиоды. Синий </w:t>
      </w:r>
      <w:r w:rsidR="00A972E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светодиод </w:t>
      </w:r>
      <w:r w:rsidR="00805A7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 пульте 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загорается </w:t>
      </w:r>
      <w:r w:rsidR="00805A7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при нажатии на любую </w:t>
      </w:r>
      <w:r w:rsidR="005231B0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кнопку. Красный светодиод включается при зарядке аккумуляторов и выключается, когда аккумулятор полностью зарядился. </w:t>
      </w:r>
    </w:p>
    <w:p w14:paraId="736AF818" w14:textId="14211068" w:rsidR="00320F56" w:rsidRDefault="00320F56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color w:val="151616"/>
          <w:spacing w:val="-1"/>
          <w:sz w:val="24"/>
          <w:szCs w:val="24"/>
        </w:rPr>
        <w:drawing>
          <wp:inline distT="0" distB="0" distL="0" distR="0" wp14:anchorId="537F2937" wp14:editId="505D0F1A">
            <wp:extent cx="3567600" cy="5745600"/>
            <wp:effectExtent l="0" t="3175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0" t="20335" r="8558" b="17507"/>
                    <a:stretch/>
                  </pic:blipFill>
                  <pic:spPr bwMode="auto">
                    <a:xfrm rot="16200000">
                      <a:off x="0" y="0"/>
                      <a:ext cx="3567600" cy="57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4B9D3" w14:textId="27C93C9D" w:rsidR="00320F56" w:rsidRDefault="00320F56">
      <w:pPr>
        <w:ind w:left="578" w:firstLine="130"/>
        <w:rPr>
          <w:rFonts w:ascii="Times New Roman" w:hAnsi="Times New Roman" w:cs="Times New Roman"/>
          <w:noProof/>
          <w:color w:val="151616"/>
          <w:spacing w:val="-1"/>
          <w:sz w:val="24"/>
          <w:szCs w:val="24"/>
        </w:rPr>
      </w:pPr>
    </w:p>
    <w:p w14:paraId="049D395A" w14:textId="6B40DA1F" w:rsidR="00320F56" w:rsidRDefault="00320F56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</w:p>
    <w:p w14:paraId="7F097AFD" w14:textId="77777777" w:rsidR="008E3D96" w:rsidRPr="001E6BC1" w:rsidRDefault="008E3D96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Режимы работы</w:t>
      </w:r>
    </w:p>
    <w:p w14:paraId="5B91A304" w14:textId="77022CCB" w:rsidR="00BF5644" w:rsidRDefault="00CA6529" w:rsidP="00296135">
      <w:pPr>
        <w:ind w:left="1286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6643D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Внимание! </w:t>
      </w:r>
      <w:r w:rsidR="00BF5644">
        <w:rPr>
          <w:rFonts w:ascii="Times New Roman" w:hAnsi="Times New Roman" w:cs="Times New Roman"/>
          <w:color w:val="151616"/>
          <w:spacing w:val="-1"/>
          <w:sz w:val="24"/>
          <w:szCs w:val="24"/>
        </w:rPr>
        <w:t>Перед каждым началом использования</w:t>
      </w:r>
      <w:r w:rsidR="00DE3795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DE3795" w:rsidRPr="00DE3795"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для длительной работы</w:t>
      </w:r>
      <w:r w:rsidR="00DE3795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BF5644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вертикального сканера проверьте и при необходимости накачайте автомобильным или велосипедным насосом или компрессором воздух через зарядный штуцер. Внутреннее давление должно находиться в пределах 1-4 атм.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Большее давление может привести к выдавливанию уплотнительного резинового кольца вала мотора.</w:t>
      </w:r>
    </w:p>
    <w:p w14:paraId="216BEA65" w14:textId="57AB2404" w:rsidR="00E852A6" w:rsidRDefault="001D5E9B" w:rsidP="00296135">
      <w:pPr>
        <w:ind w:left="1286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Вертикальный сканер </w:t>
      </w:r>
      <w:r w:rsidR="00E852A6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имеет </w:t>
      </w:r>
      <w:r w:rsidR="00F62CD8">
        <w:rPr>
          <w:rFonts w:ascii="Times New Roman" w:hAnsi="Times New Roman" w:cs="Times New Roman"/>
          <w:color w:val="151616"/>
          <w:spacing w:val="-1"/>
          <w:sz w:val="24"/>
          <w:szCs w:val="24"/>
        </w:rPr>
        <w:t>два режима</w:t>
      </w:r>
      <w:r w:rsidR="00E852A6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работы:</w:t>
      </w:r>
    </w:p>
    <w:p w14:paraId="688225BE" w14:textId="5B36411E" w:rsidR="00E852A6" w:rsidRDefault="00E852A6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1) </w:t>
      </w:r>
      <w:r w:rsidR="00EE7082">
        <w:rPr>
          <w:rFonts w:ascii="Times New Roman" w:hAnsi="Times New Roman" w:cs="Times New Roman"/>
          <w:color w:val="151616"/>
          <w:spacing w:val="-1"/>
          <w:sz w:val="24"/>
          <w:szCs w:val="24"/>
        </w:rPr>
        <w:t>Дистанционное управление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В этом режиме оператор управляет поворотом </w:t>
      </w:r>
      <w:r w:rsidR="00547D5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ультразвукового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датчика </w:t>
      </w:r>
      <w:r w:rsidR="00547D5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 вертикальной плоскости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с помощью </w:t>
      </w:r>
      <w:r w:rsidR="00EE7082">
        <w:rPr>
          <w:rFonts w:ascii="Times New Roman" w:hAnsi="Times New Roman" w:cs="Times New Roman"/>
          <w:color w:val="151616"/>
          <w:spacing w:val="-1"/>
          <w:sz w:val="24"/>
          <w:szCs w:val="24"/>
        </w:rPr>
        <w:t>беспроводного пульта.</w:t>
      </w:r>
    </w:p>
    <w:p w14:paraId="5176898E" w14:textId="5C75FD7F" w:rsidR="00EE7082" w:rsidRDefault="00EE7082" w:rsidP="00296135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2) </w:t>
      </w:r>
      <w:r w:rsidR="00D91D11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Режим </w:t>
      </w:r>
      <w:r w:rsidR="00547D53">
        <w:rPr>
          <w:rFonts w:ascii="Times New Roman" w:hAnsi="Times New Roman" w:cs="Times New Roman"/>
          <w:color w:val="151616"/>
          <w:spacing w:val="-1"/>
          <w:sz w:val="24"/>
          <w:szCs w:val="24"/>
        </w:rPr>
        <w:t>автоматического сканирования. В этом режиме привод обеспечивает автоматическое сканирование от крайнего нижнего положения до крайнего вертикального.</w:t>
      </w:r>
    </w:p>
    <w:p w14:paraId="0F47C652" w14:textId="77777777" w:rsidR="0075236A" w:rsidRDefault="00DA342D" w:rsidP="00296135">
      <w:pPr>
        <w:ind w:left="578" w:firstLine="13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Включение</w:t>
      </w:r>
    </w:p>
    <w:p w14:paraId="37FC92CC" w14:textId="2136861D" w:rsidR="006E1122" w:rsidRDefault="006E1122" w:rsidP="00296135">
      <w:pPr>
        <w:pStyle w:val="af9"/>
        <w:widowControl w:val="0"/>
        <w:numPr>
          <w:ilvl w:val="0"/>
          <w:numId w:val="1"/>
        </w:numPr>
        <w:tabs>
          <w:tab w:val="left" w:pos="744"/>
        </w:tabs>
        <w:spacing w:after="0" w:line="256" w:lineRule="auto"/>
        <w:ind w:right="713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_Hlk179886303"/>
      <w:r>
        <w:rPr>
          <w:rFonts w:ascii="Times New Roman" w:eastAsia="Arial" w:hAnsi="Times New Roman" w:cs="Times New Roman"/>
          <w:sz w:val="24"/>
          <w:szCs w:val="24"/>
        </w:rPr>
        <w:t>Подключить электрический разъём кабеля привода с четырьмя контактами к соответствующему гнезду электронного блока.</w:t>
      </w:r>
    </w:p>
    <w:bookmarkEnd w:id="2"/>
    <w:p w14:paraId="4F8FE0ED" w14:textId="06958148" w:rsidR="0075236A" w:rsidRPr="006E1122" w:rsidRDefault="006E1122" w:rsidP="00296135">
      <w:pPr>
        <w:pStyle w:val="af9"/>
        <w:widowControl w:val="0"/>
        <w:numPr>
          <w:ilvl w:val="0"/>
          <w:numId w:val="1"/>
        </w:numPr>
        <w:spacing w:after="0" w:line="256" w:lineRule="auto"/>
        <w:ind w:right="71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1122">
        <w:rPr>
          <w:rFonts w:ascii="Times New Roman" w:eastAsia="Arial" w:hAnsi="Times New Roman" w:cs="Times New Roman"/>
          <w:sz w:val="24"/>
          <w:szCs w:val="24"/>
        </w:rPr>
        <w:t xml:space="preserve">Подключить электрический разъём питающего кабеля с двумя контактами к соответствующему гнезду электронного блока, а другой конец </w:t>
      </w:r>
      <w:r>
        <w:rPr>
          <w:rFonts w:ascii="Times New Roman" w:eastAsia="Arial" w:hAnsi="Times New Roman" w:cs="Times New Roman"/>
          <w:sz w:val="24"/>
          <w:szCs w:val="24"/>
        </w:rPr>
        <w:t>по</w:t>
      </w:r>
      <w:r w:rsidR="00DA342D" w:rsidRPr="006E1122">
        <w:rPr>
          <w:rFonts w:ascii="Times New Roman" w:hAnsi="Times New Roman" w:cs="Times New Roman"/>
          <w:color w:val="151616"/>
          <w:spacing w:val="-1"/>
          <w:sz w:val="24"/>
          <w:szCs w:val="24"/>
        </w:rPr>
        <w:t>дключить</w:t>
      </w:r>
      <w:r w:rsidR="00DA342D" w:rsidRPr="006E1122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 w:rsidR="00547D53" w:rsidRPr="006E1122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к бортовой сети напряжением </w:t>
      </w:r>
      <w:r w:rsidR="00DA342D" w:rsidRPr="006E1122">
        <w:rPr>
          <w:rFonts w:ascii="Times New Roman" w:hAnsi="Times New Roman" w:cs="Times New Roman"/>
          <w:color w:val="151616"/>
          <w:sz w:val="24"/>
          <w:szCs w:val="24"/>
        </w:rPr>
        <w:t>10 - 14.6</w:t>
      </w:r>
      <w:r w:rsidR="00DA342D" w:rsidRPr="006E1122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z w:val="24"/>
          <w:szCs w:val="24"/>
        </w:rPr>
        <w:t>В,</w:t>
      </w:r>
      <w:r w:rsidR="00DA342D" w:rsidRPr="006E1122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z w:val="24"/>
          <w:szCs w:val="24"/>
        </w:rPr>
        <w:t>1</w:t>
      </w:r>
      <w:r w:rsidR="00DA342D" w:rsidRPr="006E1122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z w:val="24"/>
          <w:szCs w:val="24"/>
        </w:rPr>
        <w:t>A</w:t>
      </w:r>
      <w:r w:rsidR="00DA342D" w:rsidRPr="006E1122">
        <w:rPr>
          <w:rFonts w:ascii="Times New Roman" w:hAnsi="Times New Roman" w:cs="Times New Roman"/>
          <w:color w:val="151616"/>
          <w:spacing w:val="-6"/>
          <w:sz w:val="24"/>
          <w:szCs w:val="24"/>
        </w:rPr>
        <w:t>,</w:t>
      </w:r>
      <w:r w:rsidR="00DA342D" w:rsidRPr="006E1122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pacing w:val="-2"/>
          <w:sz w:val="24"/>
          <w:szCs w:val="24"/>
        </w:rPr>
        <w:t>соблюдая</w:t>
      </w:r>
      <w:r w:rsidR="00DA342D" w:rsidRPr="006E1122">
        <w:rPr>
          <w:rFonts w:ascii="Times New Roman" w:hAnsi="Times New Roman" w:cs="Times New Roman"/>
          <w:color w:val="151616"/>
          <w:spacing w:val="27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pacing w:val="-1"/>
          <w:sz w:val="24"/>
          <w:szCs w:val="24"/>
        </w:rPr>
        <w:t>полярность</w:t>
      </w:r>
      <w:r w:rsidRPr="006E1122">
        <w:rPr>
          <w:rFonts w:ascii="Times New Roman" w:hAnsi="Times New Roman" w:cs="Times New Roman"/>
          <w:color w:val="151616"/>
          <w:spacing w:val="-1"/>
          <w:sz w:val="24"/>
          <w:szCs w:val="24"/>
        </w:rPr>
        <w:t>, коричневый провод с маркировкой «+»  подключить к плюсу сети, а синий провод к минусу сети, при этом на короткое время синий светодиод на электронном блоке загорится и погаснет.</w:t>
      </w:r>
    </w:p>
    <w:p w14:paraId="26B7F3A2" w14:textId="0CA9794D" w:rsidR="001D061D" w:rsidRPr="006E1122" w:rsidRDefault="00731369" w:rsidP="00296135">
      <w:pPr>
        <w:pStyle w:val="af9"/>
        <w:widowControl w:val="0"/>
        <w:numPr>
          <w:ilvl w:val="0"/>
          <w:numId w:val="1"/>
        </w:numPr>
        <w:tabs>
          <w:tab w:val="left" w:pos="813"/>
        </w:tabs>
        <w:spacing w:before="19" w:after="0" w:line="250" w:lineRule="exact"/>
        <w:ind w:left="124" w:firstLine="4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1122"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pacing w:val="9"/>
          <w:sz w:val="24"/>
          <w:szCs w:val="24"/>
        </w:rPr>
        <w:t>Пульт</w:t>
      </w:r>
      <w:r w:rsidRPr="006E1122"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pacing w:val="11"/>
          <w:sz w:val="24"/>
          <w:szCs w:val="24"/>
        </w:rPr>
        <w:t>автоматически</w:t>
      </w:r>
      <w:r w:rsidR="00DA342D" w:rsidRPr="006E1122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pacing w:val="10"/>
          <w:sz w:val="24"/>
          <w:szCs w:val="24"/>
        </w:rPr>
        <w:t>включа</w:t>
      </w:r>
      <w:r w:rsidR="006E1122" w:rsidRPr="006E1122">
        <w:rPr>
          <w:rFonts w:ascii="Times New Roman" w:hAnsi="Times New Roman" w:cs="Times New Roman"/>
          <w:color w:val="151616"/>
          <w:spacing w:val="10"/>
          <w:sz w:val="24"/>
          <w:szCs w:val="24"/>
        </w:rPr>
        <w:t>е</w:t>
      </w:r>
      <w:r w:rsidR="00DA342D" w:rsidRPr="006E1122">
        <w:rPr>
          <w:rFonts w:ascii="Times New Roman" w:hAnsi="Times New Roman" w:cs="Times New Roman"/>
          <w:color w:val="151616"/>
          <w:spacing w:val="10"/>
          <w:sz w:val="24"/>
          <w:szCs w:val="24"/>
        </w:rPr>
        <w:t>тся</w:t>
      </w:r>
      <w:r w:rsidR="00DA342D" w:rsidRPr="006E1122">
        <w:rPr>
          <w:rFonts w:ascii="Times New Roman" w:hAnsi="Times New Roman" w:cs="Times New Roman"/>
          <w:color w:val="151616"/>
          <w:spacing w:val="20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pacing w:val="10"/>
          <w:sz w:val="24"/>
          <w:szCs w:val="24"/>
        </w:rPr>
        <w:t>после</w:t>
      </w:r>
      <w:r w:rsidR="006E1122" w:rsidRPr="006E1122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нажатия</w:t>
      </w:r>
      <w:r w:rsidR="00DA342D" w:rsidRPr="006E1122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z w:val="24"/>
          <w:szCs w:val="24"/>
        </w:rPr>
        <w:t>любой</w:t>
      </w:r>
      <w:r w:rsidR="00551C06" w:rsidRPr="006E1122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DA342D" w:rsidRPr="006E1122"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 w:rsidR="006E1122">
        <w:rPr>
          <w:rFonts w:ascii="Times New Roman" w:hAnsi="Times New Roman" w:cs="Times New Roman"/>
          <w:color w:val="151616"/>
          <w:sz w:val="24"/>
          <w:szCs w:val="24"/>
        </w:rPr>
        <w:t>.</w:t>
      </w:r>
    </w:p>
    <w:p w14:paraId="0A9EE7C4" w14:textId="77777777" w:rsidR="006E1122" w:rsidRDefault="006E1122" w:rsidP="00296135">
      <w:pPr>
        <w:ind w:left="578" w:firstLine="130"/>
        <w:jc w:val="both"/>
        <w:rPr>
          <w:rFonts w:ascii="Times New Roman" w:hAnsi="Times New Roman" w:cs="Times New Roman"/>
          <w:b/>
          <w:color w:val="151616"/>
          <w:spacing w:val="-2"/>
          <w:sz w:val="24"/>
          <w:szCs w:val="24"/>
        </w:rPr>
      </w:pPr>
    </w:p>
    <w:p w14:paraId="25B2B7F3" w14:textId="5DD9E123" w:rsidR="0075236A" w:rsidRDefault="00DA342D" w:rsidP="00296135">
      <w:pPr>
        <w:ind w:left="578" w:firstLine="13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2"/>
          <w:sz w:val="24"/>
          <w:szCs w:val="24"/>
        </w:rPr>
        <w:t>Управление</w:t>
      </w:r>
    </w:p>
    <w:p w14:paraId="5447A471" w14:textId="0EEF224B" w:rsidR="0075236A" w:rsidRDefault="00DA342D" w:rsidP="00296135">
      <w:pPr>
        <w:spacing w:line="256" w:lineRule="auto"/>
        <w:ind w:left="124" w:right="713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5"/>
          <w:sz w:val="24"/>
          <w:szCs w:val="24"/>
        </w:rPr>
        <w:t>Пульт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имеет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3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кнопки.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Две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верхние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поворачивают</w:t>
      </w:r>
      <w:r>
        <w:rPr>
          <w:rFonts w:ascii="Times New Roman" w:hAnsi="Times New Roman" w:cs="Times New Roman"/>
          <w:color w:val="151616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ось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color w:val="151616"/>
          <w:spacing w:val="-2"/>
          <w:sz w:val="24"/>
          <w:szCs w:val="24"/>
        </w:rPr>
        <w:t>вертикальн</w:t>
      </w:r>
      <w:r w:rsidR="006E1122">
        <w:rPr>
          <w:rFonts w:ascii="Times New Roman" w:hAnsi="Times New Roman" w:cs="Times New Roman"/>
          <w:color w:val="151616"/>
          <w:spacing w:val="-2"/>
          <w:sz w:val="24"/>
          <w:szCs w:val="24"/>
        </w:rPr>
        <w:t>ого</w:t>
      </w:r>
      <w:r w:rsidR="001D5E9B"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сканер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а.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 w:rsidR="00F63143"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Левая кнопка поворачивает сканер вниз, а правая вверх. </w:t>
      </w:r>
      <w:r>
        <w:rPr>
          <w:rFonts w:ascii="Times New Roman" w:hAnsi="Times New Roman" w:cs="Times New Roman"/>
          <w:color w:val="151616"/>
          <w:sz w:val="24"/>
          <w:szCs w:val="24"/>
        </w:rPr>
        <w:t>Нижняя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(средняя)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кнопка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переключает</w:t>
      </w:r>
      <w:r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 w:rsidR="00F63143">
        <w:rPr>
          <w:rFonts w:ascii="Times New Roman" w:hAnsi="Times New Roman" w:cs="Times New Roman"/>
          <w:color w:val="151616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151616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color w:val="151616"/>
          <w:spacing w:val="-2"/>
          <w:sz w:val="24"/>
          <w:szCs w:val="24"/>
        </w:rPr>
        <w:t>вертикальн</w:t>
      </w:r>
      <w:r w:rsidR="00F63143">
        <w:rPr>
          <w:rFonts w:ascii="Times New Roman" w:hAnsi="Times New Roman" w:cs="Times New Roman"/>
          <w:color w:val="151616"/>
          <w:spacing w:val="-2"/>
          <w:sz w:val="24"/>
          <w:szCs w:val="24"/>
        </w:rPr>
        <w:t>ого</w:t>
      </w:r>
      <w:r w:rsidR="001D5E9B"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сканер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а.</w:t>
      </w:r>
    </w:p>
    <w:p w14:paraId="52286873" w14:textId="77777777" w:rsidR="00F63143" w:rsidRDefault="00DA342D" w:rsidP="00296135">
      <w:pPr>
        <w:spacing w:line="250" w:lineRule="exact"/>
        <w:ind w:firstLine="708"/>
        <w:jc w:val="both"/>
        <w:rPr>
          <w:rFonts w:ascii="Times New Roman" w:hAnsi="Times New Roman" w:cs="Times New Roman"/>
          <w:color w:val="151616"/>
          <w:spacing w:val="14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После</w:t>
      </w:r>
      <w:r>
        <w:rPr>
          <w:rFonts w:ascii="Times New Roman" w:hAnsi="Times New Roman" w:cs="Times New Roman"/>
          <w:color w:val="151616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5"/>
          <w:sz w:val="24"/>
          <w:szCs w:val="24"/>
        </w:rPr>
        <w:t>включения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вертикальный сканер</w:t>
      </w:r>
      <w:r>
        <w:rPr>
          <w:rFonts w:ascii="Times New Roman" w:hAnsi="Times New Roman" w:cs="Times New Roman"/>
          <w:color w:val="151616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находится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в</w:t>
      </w:r>
      <w:r w:rsidR="003724E0" w:rsidRPr="003724E0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3724E0" w:rsidRPr="00F63143">
        <w:rPr>
          <w:rFonts w:ascii="Times New Roman" w:hAnsi="Times New Roman" w:cs="Times New Roman"/>
          <w:color w:val="151616"/>
          <w:sz w:val="24"/>
          <w:szCs w:val="24"/>
        </w:rPr>
        <w:t xml:space="preserve">дистанционном </w:t>
      </w:r>
      <w:r w:rsidRPr="00F63143"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</w:t>
      </w:r>
      <w:r w:rsidRPr="00F63143"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 w:rsidRPr="00F63143">
        <w:rPr>
          <w:rFonts w:ascii="Times New Roman" w:hAnsi="Times New Roman" w:cs="Times New Roman"/>
          <w:color w:val="151616"/>
          <w:spacing w:val="-1"/>
          <w:sz w:val="24"/>
          <w:szCs w:val="24"/>
        </w:rPr>
        <w:t>управления</w:t>
      </w:r>
      <w:r w:rsidR="00F63143" w:rsidRPr="00F6314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(режим ручного управления)</w:t>
      </w:r>
      <w:r w:rsidRPr="00F63143">
        <w:rPr>
          <w:rFonts w:ascii="Times New Roman" w:hAnsi="Times New Roman" w:cs="Times New Roman"/>
          <w:color w:val="151616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этом</w:t>
      </w:r>
      <w:r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</w:t>
      </w:r>
      <w:r>
        <w:rPr>
          <w:rFonts w:ascii="Times New Roman" w:hAnsi="Times New Roman" w:cs="Times New Roman"/>
          <w:color w:val="151616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можно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поворачивать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 w:rsidR="00F63143">
        <w:rPr>
          <w:rFonts w:ascii="Times New Roman" w:hAnsi="Times New Roman" w:cs="Times New Roman"/>
          <w:color w:val="151616"/>
          <w:sz w:val="24"/>
          <w:szCs w:val="24"/>
        </w:rPr>
        <w:t>датчик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кнопками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пульта.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</w:p>
    <w:p w14:paraId="10D96F1E" w14:textId="77777777" w:rsidR="00387A9F" w:rsidRDefault="00DA342D" w:rsidP="00296135">
      <w:pPr>
        <w:spacing w:line="250" w:lineRule="exact"/>
        <w:ind w:firstLine="708"/>
        <w:jc w:val="both"/>
        <w:rPr>
          <w:rFonts w:ascii="Times New Roman" w:hAnsi="Times New Roman" w:cs="Times New Roman"/>
          <w:color w:val="151616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Ручка</w:t>
      </w:r>
      <w:r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 w:rsidR="00C15F0E"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потенциометра </w:t>
      </w:r>
      <w:r>
        <w:rPr>
          <w:rFonts w:ascii="Times New Roman" w:hAnsi="Times New Roman" w:cs="Times New Roman"/>
          <w:color w:val="151616"/>
          <w:sz w:val="24"/>
          <w:szCs w:val="24"/>
        </w:rPr>
        <w:t>на</w:t>
      </w:r>
      <w:r>
        <w:rPr>
          <w:rFonts w:ascii="Times New Roman" w:hAnsi="Times New Roman" w:cs="Times New Roman"/>
          <w:color w:val="151616"/>
          <w:spacing w:val="43"/>
          <w:sz w:val="24"/>
          <w:szCs w:val="24"/>
        </w:rPr>
        <w:t xml:space="preserve"> </w:t>
      </w:r>
      <w:r w:rsidR="00F63143">
        <w:rPr>
          <w:rFonts w:ascii="Times New Roman" w:hAnsi="Times New Roman" w:cs="Times New Roman"/>
          <w:color w:val="151616"/>
          <w:spacing w:val="43"/>
          <w:sz w:val="24"/>
          <w:szCs w:val="24"/>
        </w:rPr>
        <w:t xml:space="preserve">электронном блоке </w:t>
      </w:r>
      <w:r w:rsidR="001D5E9B">
        <w:rPr>
          <w:rFonts w:ascii="Times New Roman" w:hAnsi="Times New Roman" w:cs="Times New Roman"/>
          <w:color w:val="151616"/>
          <w:sz w:val="24"/>
          <w:szCs w:val="24"/>
        </w:rPr>
        <w:t>вертикальн</w:t>
      </w:r>
      <w:r w:rsidR="00F63143">
        <w:rPr>
          <w:rFonts w:ascii="Times New Roman" w:hAnsi="Times New Roman" w:cs="Times New Roman"/>
          <w:color w:val="151616"/>
          <w:sz w:val="24"/>
          <w:szCs w:val="24"/>
        </w:rPr>
        <w:t>ого</w:t>
      </w:r>
      <w:r w:rsidR="001D5E9B">
        <w:rPr>
          <w:rFonts w:ascii="Times New Roman" w:hAnsi="Times New Roman" w:cs="Times New Roman"/>
          <w:color w:val="151616"/>
          <w:sz w:val="24"/>
          <w:szCs w:val="24"/>
        </w:rPr>
        <w:t xml:space="preserve"> сканер</w:t>
      </w:r>
      <w:r w:rsidR="00F63143">
        <w:rPr>
          <w:rFonts w:ascii="Times New Roman" w:hAnsi="Times New Roman" w:cs="Times New Roman"/>
          <w:color w:val="151616"/>
          <w:sz w:val="24"/>
          <w:szCs w:val="24"/>
        </w:rPr>
        <w:t>а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задаёт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скорость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поворота.</w:t>
      </w:r>
      <w:r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</w:p>
    <w:p w14:paraId="6300A43D" w14:textId="699193A1" w:rsidR="0075236A" w:rsidRPr="00F63143" w:rsidRDefault="00DA342D" w:rsidP="00296135">
      <w:pPr>
        <w:spacing w:line="250" w:lineRule="exact"/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63143">
        <w:rPr>
          <w:rFonts w:ascii="Times New Roman" w:hAnsi="Times New Roman" w:cs="Times New Roman"/>
          <w:b/>
          <w:bCs/>
          <w:color w:val="151616"/>
          <w:spacing w:val="1"/>
          <w:sz w:val="24"/>
          <w:szCs w:val="24"/>
        </w:rPr>
        <w:t>Во</w:t>
      </w:r>
      <w:r w:rsidRPr="00F63143">
        <w:rPr>
          <w:rFonts w:ascii="Times New Roman" w:hAnsi="Times New Roman" w:cs="Times New Roman"/>
          <w:b/>
          <w:bCs/>
          <w:color w:val="151616"/>
          <w:spacing w:val="10"/>
          <w:sz w:val="24"/>
          <w:szCs w:val="24"/>
        </w:rPr>
        <w:t xml:space="preserve"> </w:t>
      </w:r>
      <w:r w:rsidRPr="00F63143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время</w:t>
      </w:r>
      <w:r w:rsidRPr="00F63143">
        <w:rPr>
          <w:rFonts w:ascii="Times New Roman" w:hAnsi="Times New Roman" w:cs="Times New Roman"/>
          <w:b/>
          <w:bCs/>
          <w:color w:val="151616"/>
          <w:spacing w:val="10"/>
          <w:sz w:val="24"/>
          <w:szCs w:val="24"/>
        </w:rPr>
        <w:t xml:space="preserve"> </w:t>
      </w:r>
      <w:r w:rsidRPr="00F63143">
        <w:rPr>
          <w:rFonts w:ascii="Times New Roman" w:hAnsi="Times New Roman" w:cs="Times New Roman"/>
          <w:b/>
          <w:bCs/>
          <w:color w:val="151616"/>
          <w:spacing w:val="1"/>
          <w:sz w:val="24"/>
          <w:szCs w:val="24"/>
        </w:rPr>
        <w:t>нажатия</w:t>
      </w:r>
      <w:r w:rsidRPr="00F63143">
        <w:rPr>
          <w:rFonts w:ascii="Times New Roman" w:hAnsi="Times New Roman" w:cs="Times New Roman"/>
          <w:b/>
          <w:bCs/>
          <w:color w:val="151616"/>
          <w:spacing w:val="50"/>
          <w:sz w:val="24"/>
          <w:szCs w:val="24"/>
        </w:rPr>
        <w:t xml:space="preserve"> </w:t>
      </w:r>
      <w:r w:rsidRPr="00F63143">
        <w:rPr>
          <w:rFonts w:ascii="Times New Roman" w:hAnsi="Times New Roman" w:cs="Times New Roman"/>
          <w:b/>
          <w:bCs/>
          <w:color w:val="151616"/>
          <w:sz w:val="24"/>
          <w:szCs w:val="24"/>
        </w:rPr>
        <w:t>кноп</w:t>
      </w:r>
      <w:r w:rsidR="009770D1">
        <w:rPr>
          <w:rFonts w:ascii="Times New Roman" w:hAnsi="Times New Roman" w:cs="Times New Roman"/>
          <w:b/>
          <w:bCs/>
          <w:color w:val="151616"/>
          <w:sz w:val="24"/>
          <w:szCs w:val="24"/>
        </w:rPr>
        <w:t>ок</w:t>
      </w:r>
      <w:r w:rsidR="00911135" w:rsidRPr="00F63143">
        <w:rPr>
          <w:rFonts w:ascii="Times New Roman" w:hAnsi="Times New Roman" w:cs="Times New Roman"/>
          <w:b/>
          <w:bCs/>
          <w:color w:val="151616"/>
          <w:sz w:val="24"/>
          <w:szCs w:val="24"/>
        </w:rPr>
        <w:t xml:space="preserve"> </w:t>
      </w:r>
      <w:r w:rsidR="009770D1">
        <w:rPr>
          <w:rFonts w:ascii="Times New Roman" w:hAnsi="Times New Roman" w:cs="Times New Roman"/>
          <w:b/>
          <w:bCs/>
          <w:color w:val="151616"/>
          <w:sz w:val="24"/>
          <w:szCs w:val="24"/>
        </w:rPr>
        <w:t xml:space="preserve">влево / вправо, а также при переключении режима средней кнопкой </w:t>
      </w:r>
      <w:r w:rsidR="00F63143" w:rsidRPr="00F63143">
        <w:rPr>
          <w:rFonts w:ascii="Times New Roman" w:hAnsi="Times New Roman" w:cs="Times New Roman"/>
          <w:b/>
          <w:bCs/>
          <w:color w:val="151616"/>
          <w:sz w:val="24"/>
          <w:szCs w:val="24"/>
        </w:rPr>
        <w:t xml:space="preserve">пульта на нем будет загораться синий светодиод, а на электронном блоке также синхронно будет загораться </w:t>
      </w:r>
      <w:r w:rsidR="00B72BAE" w:rsidRPr="00F63143">
        <w:rPr>
          <w:rFonts w:ascii="Times New Roman" w:hAnsi="Times New Roman" w:cs="Times New Roman"/>
          <w:b/>
          <w:bCs/>
          <w:color w:val="151616"/>
          <w:spacing w:val="-1"/>
          <w:sz w:val="24"/>
          <w:szCs w:val="24"/>
        </w:rPr>
        <w:t>синий</w:t>
      </w:r>
      <w:r w:rsidR="00C15F0E" w:rsidRPr="00F63143">
        <w:rPr>
          <w:rFonts w:ascii="Times New Roman" w:hAnsi="Times New Roman" w:cs="Times New Roman"/>
          <w:b/>
          <w:bCs/>
          <w:color w:val="151616"/>
          <w:spacing w:val="-27"/>
          <w:sz w:val="24"/>
          <w:szCs w:val="24"/>
        </w:rPr>
        <w:t xml:space="preserve"> </w:t>
      </w:r>
      <w:r w:rsidRPr="00F63143">
        <w:rPr>
          <w:rFonts w:ascii="Times New Roman" w:hAnsi="Times New Roman" w:cs="Times New Roman"/>
          <w:b/>
          <w:bCs/>
          <w:color w:val="151616"/>
          <w:spacing w:val="-3"/>
          <w:sz w:val="24"/>
          <w:szCs w:val="24"/>
        </w:rPr>
        <w:t>светодиод</w:t>
      </w:r>
      <w:r w:rsidR="00911135" w:rsidRPr="00F63143">
        <w:rPr>
          <w:rFonts w:ascii="Times New Roman" w:hAnsi="Times New Roman" w:cs="Times New Roman"/>
          <w:b/>
          <w:bCs/>
          <w:color w:val="151616"/>
          <w:spacing w:val="-3"/>
          <w:sz w:val="24"/>
          <w:szCs w:val="24"/>
        </w:rPr>
        <w:t>, сигнализирующий о приёме радиосигнала управления</w:t>
      </w:r>
      <w:r w:rsidRPr="00F63143">
        <w:rPr>
          <w:rFonts w:ascii="Times New Roman" w:hAnsi="Times New Roman" w:cs="Times New Roman"/>
          <w:b/>
          <w:bCs/>
          <w:color w:val="151616"/>
          <w:spacing w:val="-3"/>
          <w:sz w:val="24"/>
          <w:szCs w:val="24"/>
        </w:rPr>
        <w:t>.</w:t>
      </w:r>
    </w:p>
    <w:p w14:paraId="2AA9B644" w14:textId="22422A72" w:rsidR="0075236A" w:rsidRDefault="009770D1" w:rsidP="00296135">
      <w:pPr>
        <w:spacing w:line="250" w:lineRule="exact"/>
        <w:ind w:left="123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Дву</w:t>
      </w:r>
      <w:r w:rsidR="00DA342D">
        <w:rPr>
          <w:rFonts w:ascii="Times New Roman" w:hAnsi="Times New Roman" w:cs="Times New Roman"/>
          <w:color w:val="151616"/>
          <w:spacing w:val="-2"/>
          <w:sz w:val="24"/>
          <w:szCs w:val="24"/>
        </w:rPr>
        <w:t>кратное</w:t>
      </w:r>
      <w:r w:rsidR="00DA342D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="00DA342D"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нажатие</w:t>
      </w:r>
      <w:r w:rsidR="00DA342D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="00DA342D">
        <w:rPr>
          <w:rFonts w:ascii="Times New Roman" w:hAnsi="Times New Roman" w:cs="Times New Roman"/>
          <w:color w:val="151616"/>
          <w:spacing w:val="-1"/>
          <w:sz w:val="24"/>
          <w:szCs w:val="24"/>
        </w:rPr>
        <w:t>средней</w:t>
      </w:r>
      <w:r w:rsidR="00DA342D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="00DA342D"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 w:rsidR="00DA342D">
        <w:rPr>
          <w:rFonts w:ascii="Times New Roman" w:hAnsi="Times New Roman" w:cs="Times New Roman"/>
          <w:color w:val="151616"/>
          <w:spacing w:val="-28"/>
          <w:sz w:val="24"/>
          <w:szCs w:val="24"/>
        </w:rPr>
        <w:t xml:space="preserve"> </w:t>
      </w:r>
      <w:r w:rsidR="00DA342D">
        <w:rPr>
          <w:rFonts w:ascii="Times New Roman" w:hAnsi="Times New Roman" w:cs="Times New Roman"/>
          <w:color w:val="151616"/>
          <w:spacing w:val="-1"/>
          <w:sz w:val="24"/>
          <w:szCs w:val="24"/>
        </w:rPr>
        <w:t>переводит</w:t>
      </w:r>
      <w:r w:rsidR="00DA342D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вертикальный сканер </w:t>
      </w:r>
    </w:p>
    <w:p w14:paraId="02F82E10" w14:textId="334C563F" w:rsidR="00F63143" w:rsidRDefault="00DA342D" w:rsidP="00296135">
      <w:pPr>
        <w:spacing w:before="19" w:line="256" w:lineRule="auto"/>
        <w:ind w:left="123" w:right="714"/>
        <w:jc w:val="both"/>
        <w:rPr>
          <w:rFonts w:ascii="Times New Roman" w:hAnsi="Times New Roman" w:cs="Times New Roman"/>
          <w:color w:val="151616"/>
          <w:spacing w:val="39"/>
          <w:sz w:val="24"/>
          <w:szCs w:val="24"/>
        </w:rPr>
      </w:pP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color w:val="151616"/>
          <w:spacing w:val="36"/>
          <w:sz w:val="24"/>
          <w:szCs w:val="24"/>
        </w:rPr>
        <w:t xml:space="preserve"> </w:t>
      </w:r>
      <w:r w:rsidR="0051476F" w:rsidRPr="0051476F">
        <w:rPr>
          <w:rFonts w:ascii="Times New Roman" w:hAnsi="Times New Roman" w:cs="Times New Roman"/>
          <w:b/>
          <w:color w:val="151616"/>
          <w:spacing w:val="3"/>
          <w:sz w:val="24"/>
          <w:szCs w:val="24"/>
        </w:rPr>
        <w:t>«</w:t>
      </w:r>
      <w:r w:rsidR="00F63143">
        <w:rPr>
          <w:rFonts w:ascii="Times New Roman" w:hAnsi="Times New Roman" w:cs="Times New Roman"/>
          <w:b/>
          <w:color w:val="151616"/>
          <w:sz w:val="24"/>
          <w:szCs w:val="24"/>
        </w:rPr>
        <w:t>сканирования</w:t>
      </w:r>
      <w:r w:rsidR="0051476F" w:rsidRPr="0051476F">
        <w:rPr>
          <w:rFonts w:ascii="Times New Roman" w:hAnsi="Times New Roman" w:cs="Times New Roman"/>
          <w:b/>
          <w:color w:val="151616"/>
          <w:sz w:val="24"/>
          <w:szCs w:val="24"/>
        </w:rPr>
        <w:t>»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(</w:t>
      </w:r>
      <w:r w:rsidR="00F63143"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поиска</w:t>
      </w:r>
      <w:r>
        <w:rPr>
          <w:rFonts w:ascii="Times New Roman" w:hAnsi="Times New Roman" w:cs="Times New Roman"/>
          <w:color w:val="151616"/>
          <w:sz w:val="24"/>
          <w:szCs w:val="24"/>
        </w:rPr>
        <w:t>). В</w:t>
      </w:r>
      <w:r>
        <w:rPr>
          <w:rFonts w:ascii="Times New Roman" w:hAnsi="Times New Roman" w:cs="Times New Roman"/>
          <w:color w:val="151616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этом</w:t>
      </w:r>
      <w:r>
        <w:rPr>
          <w:rFonts w:ascii="Times New Roman" w:hAnsi="Times New Roman" w:cs="Times New Roman"/>
          <w:color w:val="151616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</w:t>
      </w:r>
      <w:r>
        <w:rPr>
          <w:rFonts w:ascii="Times New Roman" w:hAnsi="Times New Roman" w:cs="Times New Roman"/>
          <w:color w:val="151616"/>
          <w:spacing w:val="35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вертикальный сканер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выполняет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поворот</w:t>
      </w:r>
      <w:r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оси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 w:rsidR="00F63143"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от крайнего нижнего </w:t>
      </w:r>
      <w:r w:rsidR="00F63143">
        <w:rPr>
          <w:rFonts w:ascii="Times New Roman" w:hAnsi="Times New Roman" w:cs="Times New Roman"/>
          <w:color w:val="151616"/>
          <w:spacing w:val="39"/>
          <w:sz w:val="24"/>
          <w:szCs w:val="24"/>
        </w:rPr>
        <w:lastRenderedPageBreak/>
        <w:t>положения до крайнего верхнего</w:t>
      </w:r>
      <w:r w:rsidR="00A025E3">
        <w:rPr>
          <w:rFonts w:ascii="Times New Roman" w:hAnsi="Times New Roman" w:cs="Times New Roman"/>
          <w:color w:val="151616"/>
          <w:spacing w:val="39"/>
          <w:sz w:val="24"/>
          <w:szCs w:val="24"/>
        </w:rPr>
        <w:t>. Синий светодиод на электронном блоке периодически моргает по два раза.</w:t>
      </w:r>
      <w:r w:rsidR="00F63143"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</w:p>
    <w:p w14:paraId="37D4B7BD" w14:textId="76B6DCF5" w:rsidR="0075236A" w:rsidRPr="00122B1A" w:rsidRDefault="00DA342D" w:rsidP="00296135">
      <w:pPr>
        <w:spacing w:before="19" w:line="256" w:lineRule="auto"/>
        <w:ind w:left="123" w:right="71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z w:val="24"/>
          <w:szCs w:val="24"/>
        </w:rPr>
        <w:t>Скорость</w:t>
      </w:r>
      <w:r>
        <w:rPr>
          <w:rFonts w:ascii="Times New Roman" w:hAnsi="Times New Roman" w:cs="Times New Roman"/>
          <w:color w:val="151616"/>
          <w:spacing w:val="39"/>
          <w:sz w:val="24"/>
          <w:szCs w:val="24"/>
        </w:rPr>
        <w:t xml:space="preserve"> </w:t>
      </w:r>
      <w:r w:rsidR="00A025E3">
        <w:rPr>
          <w:rFonts w:ascii="Times New Roman" w:hAnsi="Times New Roman" w:cs="Times New Roman"/>
          <w:color w:val="151616"/>
          <w:spacing w:val="13"/>
          <w:sz w:val="24"/>
          <w:szCs w:val="24"/>
        </w:rPr>
        <w:t>сканирования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>задаётся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 w:rsidR="00A025E3">
        <w:rPr>
          <w:rFonts w:ascii="Times New Roman" w:hAnsi="Times New Roman" w:cs="Times New Roman"/>
          <w:color w:val="151616"/>
          <w:spacing w:val="12"/>
          <w:sz w:val="24"/>
          <w:szCs w:val="24"/>
        </w:rPr>
        <w:t>потенциометром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 w:rsidR="00A025E3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электронного блока. </w:t>
      </w:r>
      <w:r w:rsidR="00003C46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>При нажатии кноп</w:t>
      </w:r>
      <w:r w:rsidR="00C170D7">
        <w:rPr>
          <w:rFonts w:ascii="Times New Roman" w:hAnsi="Times New Roman" w:cs="Times New Roman"/>
          <w:color w:val="151616"/>
          <w:spacing w:val="21"/>
          <w:sz w:val="24"/>
          <w:szCs w:val="24"/>
        </w:rPr>
        <w:t>ок влево или вправо, а также при однократном, двукратном или трёхкратном нажатии средней кнопки</w:t>
      </w:r>
      <w:r w:rsidR="00911135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пульта</w:t>
      </w:r>
      <w:r w:rsidR="00A025E3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color w:val="151616"/>
          <w:spacing w:val="21"/>
          <w:sz w:val="24"/>
          <w:szCs w:val="24"/>
        </w:rPr>
        <w:t>вертикальный сканер</w:t>
      </w:r>
      <w:r w:rsidR="00003C46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выходит из режима </w:t>
      </w:r>
      <w:r w:rsidR="00A025E3">
        <w:rPr>
          <w:rFonts w:ascii="Times New Roman" w:hAnsi="Times New Roman" w:cs="Times New Roman"/>
          <w:color w:val="151616"/>
          <w:spacing w:val="21"/>
          <w:sz w:val="24"/>
          <w:szCs w:val="24"/>
        </w:rPr>
        <w:t>сканирования</w:t>
      </w:r>
      <w:r w:rsidR="00003C46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в </w:t>
      </w:r>
      <w:r w:rsidR="00A025E3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ручной </w:t>
      </w:r>
      <w:r w:rsidR="00003C46" w:rsidRPr="000E4837">
        <w:rPr>
          <w:rFonts w:ascii="Times New Roman" w:hAnsi="Times New Roman" w:cs="Times New Roman"/>
          <w:color w:val="151616"/>
          <w:spacing w:val="21"/>
          <w:sz w:val="24"/>
          <w:szCs w:val="24"/>
        </w:rPr>
        <w:t>режим</w:t>
      </w:r>
      <w:r w:rsidR="00A025E3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, при этом светодиод на электронном блоке перестает светиться. </w:t>
      </w:r>
    </w:p>
    <w:p w14:paraId="60DF4D50" w14:textId="015AC41A" w:rsidR="00516847" w:rsidRDefault="00DA342D" w:rsidP="00296135">
      <w:pPr>
        <w:spacing w:line="250" w:lineRule="exact"/>
        <w:ind w:left="128" w:right="714" w:firstLine="453"/>
        <w:jc w:val="both"/>
        <w:rPr>
          <w:rFonts w:ascii="Times New Roman" w:hAnsi="Times New Roman" w:cs="Times New Roman"/>
          <w:color w:val="151616"/>
          <w:spacing w:val="16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Долгое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нажатие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средней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кнопки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(более </w:t>
      </w:r>
      <w:r w:rsidR="00623490" w:rsidRPr="0050051F">
        <w:rPr>
          <w:rFonts w:ascii="Times New Roman" w:hAnsi="Times New Roman" w:cs="Times New Roman"/>
          <w:color w:val="151616"/>
          <w:sz w:val="24"/>
          <w:szCs w:val="24"/>
        </w:rPr>
        <w:t>1.5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сек. до</w:t>
      </w:r>
      <w:r>
        <w:rPr>
          <w:rFonts w:ascii="Times New Roman" w:hAnsi="Times New Roman" w:cs="Times New Roman"/>
          <w:color w:val="151616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загорания</w:t>
      </w:r>
      <w:r>
        <w:rPr>
          <w:rFonts w:ascii="Times New Roman" w:hAnsi="Times New Roman" w:cs="Times New Roman"/>
          <w:color w:val="151616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светодиода</w:t>
      </w:r>
      <w:r>
        <w:rPr>
          <w:rFonts w:ascii="Times New Roman" w:hAnsi="Times New Roman" w:cs="Times New Roman"/>
          <w:color w:val="151616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на</w:t>
      </w:r>
      <w:r>
        <w:rPr>
          <w:rFonts w:ascii="Times New Roman" w:hAnsi="Times New Roman" w:cs="Times New Roman"/>
          <w:color w:val="151616"/>
          <w:spacing w:val="-4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color w:val="151616"/>
          <w:spacing w:val="-2"/>
          <w:sz w:val="24"/>
          <w:szCs w:val="24"/>
        </w:rPr>
        <w:t>вертикальн</w:t>
      </w:r>
      <w:r w:rsidR="00516847">
        <w:rPr>
          <w:rFonts w:ascii="Times New Roman" w:hAnsi="Times New Roman" w:cs="Times New Roman"/>
          <w:color w:val="151616"/>
          <w:spacing w:val="-2"/>
          <w:sz w:val="24"/>
          <w:szCs w:val="24"/>
        </w:rPr>
        <w:t>ом</w:t>
      </w:r>
      <w:r w:rsidR="001D5E9B"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сканер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151616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="00D200BE">
        <w:rPr>
          <w:rFonts w:ascii="Times New Roman" w:hAnsi="Times New Roman" w:cs="Times New Roman"/>
          <w:color w:val="151616"/>
          <w:spacing w:val="3"/>
          <w:sz w:val="24"/>
          <w:szCs w:val="24"/>
        </w:rPr>
        <w:t xml:space="preserve">переводит привод в режим </w:t>
      </w:r>
      <w:r w:rsidR="000C23CD">
        <w:rPr>
          <w:rFonts w:ascii="Times New Roman" w:hAnsi="Times New Roman" w:cs="Times New Roman"/>
          <w:color w:val="151616"/>
          <w:spacing w:val="3"/>
          <w:sz w:val="24"/>
          <w:szCs w:val="24"/>
        </w:rPr>
        <w:t>пассивного торможения</w:t>
      </w:r>
      <w:r w:rsidR="00D200BE">
        <w:rPr>
          <w:rFonts w:ascii="Times New Roman" w:hAnsi="Times New Roman" w:cs="Times New Roman"/>
          <w:color w:val="151616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режим</w:t>
      </w:r>
      <w:r>
        <w:rPr>
          <w:rFonts w:ascii="Times New Roman" w:hAnsi="Times New Roman" w:cs="Times New Roman"/>
          <w:b/>
          <w:color w:val="151616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1616"/>
          <w:spacing w:val="-2"/>
          <w:sz w:val="24"/>
          <w:szCs w:val="24"/>
        </w:rPr>
        <w:t>«мотор</w:t>
      </w:r>
      <w:r>
        <w:rPr>
          <w:rFonts w:ascii="Times New Roman" w:hAnsi="Times New Roman" w:cs="Times New Roman"/>
          <w:b/>
          <w:color w:val="151616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выключен / безмоторное управление»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-4"/>
          <w:sz w:val="24"/>
          <w:szCs w:val="24"/>
        </w:rPr>
        <w:t xml:space="preserve"> </w:t>
      </w:r>
      <w:r w:rsidRPr="00473128">
        <w:rPr>
          <w:rFonts w:ascii="Times New Roman" w:hAnsi="Times New Roman" w:cs="Times New Roman"/>
          <w:color w:val="151616"/>
          <w:sz w:val="24"/>
          <w:szCs w:val="24"/>
        </w:rPr>
        <w:t>В</w:t>
      </w:r>
      <w:r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Pr="00473128"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этом</w:t>
      </w:r>
      <w:r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Pr="00473128"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</w:t>
      </w:r>
      <w:r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="001D5E9B" w:rsidRPr="00473128">
        <w:rPr>
          <w:rFonts w:ascii="Times New Roman" w:hAnsi="Times New Roman" w:cs="Times New Roman"/>
          <w:color w:val="151616"/>
          <w:spacing w:val="-3"/>
          <w:sz w:val="24"/>
          <w:szCs w:val="24"/>
        </w:rPr>
        <w:t>вертикальный сканер</w:t>
      </w:r>
      <w:r w:rsidRPr="00473128">
        <w:rPr>
          <w:rFonts w:ascii="Times New Roman" w:hAnsi="Times New Roman" w:cs="Times New Roman"/>
          <w:color w:val="151616"/>
          <w:spacing w:val="-4"/>
          <w:sz w:val="24"/>
          <w:szCs w:val="24"/>
        </w:rPr>
        <w:t xml:space="preserve"> </w:t>
      </w:r>
      <w:r w:rsidR="00D200BE" w:rsidRPr="00473128">
        <w:rPr>
          <w:rFonts w:ascii="Times New Roman" w:hAnsi="Times New Roman" w:cs="Times New Roman"/>
          <w:color w:val="151616"/>
          <w:spacing w:val="-2"/>
          <w:sz w:val="24"/>
          <w:szCs w:val="24"/>
        </w:rPr>
        <w:t>работает</w:t>
      </w:r>
      <w:r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в режим</w:t>
      </w:r>
      <w:r w:rsidR="00D200BE"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>е</w:t>
      </w:r>
      <w:r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="000C23CD"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>малого электропотребления</w:t>
      </w:r>
      <w:r w:rsidR="00F60561"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="000C23CD"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с током </w:t>
      </w:r>
      <w:r w:rsidR="00F60561"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>50 мА</w:t>
      </w:r>
      <w:r w:rsidR="00623490"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>.</w:t>
      </w:r>
      <w:r w:rsidRPr="00473128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="00623490" w:rsidRPr="00473128">
        <w:rPr>
          <w:rFonts w:ascii="Times New Roman" w:hAnsi="Times New Roman" w:cs="Times New Roman"/>
          <w:color w:val="151616"/>
          <w:spacing w:val="16"/>
          <w:sz w:val="24"/>
          <w:szCs w:val="24"/>
        </w:rPr>
        <w:t xml:space="preserve">Нажатие </w:t>
      </w:r>
      <w:r w:rsidR="00516847" w:rsidRPr="00473128">
        <w:rPr>
          <w:rFonts w:ascii="Times New Roman" w:hAnsi="Times New Roman" w:cs="Times New Roman"/>
          <w:color w:val="151616"/>
          <w:spacing w:val="16"/>
          <w:sz w:val="24"/>
          <w:szCs w:val="24"/>
        </w:rPr>
        <w:t>любой кнопки</w:t>
      </w:r>
      <w:r w:rsidR="00623490" w:rsidRPr="00473128">
        <w:rPr>
          <w:rFonts w:ascii="Times New Roman" w:hAnsi="Times New Roman" w:cs="Times New Roman"/>
          <w:color w:val="151616"/>
          <w:spacing w:val="16"/>
          <w:sz w:val="24"/>
          <w:szCs w:val="24"/>
        </w:rPr>
        <w:t xml:space="preserve"> </w:t>
      </w:r>
      <w:r w:rsidR="00516847" w:rsidRPr="00473128">
        <w:rPr>
          <w:rFonts w:ascii="Times New Roman" w:hAnsi="Times New Roman" w:cs="Times New Roman"/>
          <w:color w:val="151616"/>
          <w:spacing w:val="16"/>
          <w:sz w:val="24"/>
          <w:szCs w:val="24"/>
        </w:rPr>
        <w:t>пробуждает сканер.</w:t>
      </w:r>
    </w:p>
    <w:p w14:paraId="48197D1D" w14:textId="3F32E23A" w:rsidR="00190A83" w:rsidRPr="00516847" w:rsidRDefault="00DA342D" w:rsidP="00296135">
      <w:pPr>
        <w:spacing w:before="19" w:line="256" w:lineRule="auto"/>
        <w:ind w:left="128" w:right="754"/>
        <w:jc w:val="both"/>
        <w:rPr>
          <w:rFonts w:ascii="Times New Roman" w:hAnsi="Times New Roman" w:cs="Times New Roman"/>
          <w:color w:val="151616"/>
          <w:sz w:val="24"/>
          <w:szCs w:val="24"/>
        </w:rPr>
      </w:pPr>
      <w:r>
        <w:rPr>
          <w:rFonts w:ascii="Times New Roman" w:hAnsi="Times New Roman" w:cs="Times New Roman"/>
          <w:color w:val="151616"/>
          <w:sz w:val="24"/>
          <w:szCs w:val="24"/>
        </w:rPr>
        <w:tab/>
        <w:t xml:space="preserve">При установке пульта к </w:t>
      </w:r>
      <w:r>
        <w:rPr>
          <w:rFonts w:ascii="Times New Roman" w:hAnsi="Times New Roman" w:cs="Times New Roman"/>
          <w:sz w:val="24"/>
          <w:szCs w:val="24"/>
        </w:rPr>
        <w:t>рукоятке удилища с помощью специального крепления (входит в комплект)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для более комфортного доступа к кнопкам можно перевернуть крепление на 180 градусов. Пульт позволяет поменять местами функции левой и правой кнопок, чтобы компенсировать переворот. Для этого необходимо одновременно нажать и удерживать в течении </w:t>
      </w:r>
      <w:r w:rsidR="00D5083F" w:rsidRPr="0050051F">
        <w:rPr>
          <w:rFonts w:ascii="Times New Roman" w:hAnsi="Times New Roman" w:cs="Times New Roman"/>
          <w:color w:val="151616"/>
          <w:sz w:val="24"/>
          <w:szCs w:val="24"/>
        </w:rPr>
        <w:t>1.5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секунд среднюю и правую кнопки до выключения светодиода на пульте. Для возвращения обычного состояния необходимо повторно выполнить это действие.</w:t>
      </w:r>
    </w:p>
    <w:p w14:paraId="4B7B1154" w14:textId="0E149EB7" w:rsidR="0075236A" w:rsidRDefault="00DA342D" w:rsidP="00296135">
      <w:pPr>
        <w:spacing w:line="246" w:lineRule="exact"/>
        <w:ind w:left="58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Выключение</w:t>
      </w:r>
    </w:p>
    <w:p w14:paraId="4B54A0C3" w14:textId="1323FFC5" w:rsidR="0075236A" w:rsidRDefault="00B2375E" w:rsidP="00296135">
      <w:pPr>
        <w:widowControl w:val="0"/>
        <w:tabs>
          <w:tab w:val="left" w:pos="702"/>
        </w:tabs>
        <w:spacing w:after="0" w:line="268" w:lineRule="exact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E35CDE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При завершении работы с 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>вертикальны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>м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сканер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>ом</w:t>
      </w:r>
      <w:r w:rsidR="00E35CDE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необходимо отключить 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>сканер от бортовой сети</w:t>
      </w:r>
      <w:r w:rsidR="00E35CDE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Выключатель питания в комплект 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>вертикальн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>ого</w:t>
      </w:r>
      <w:r w:rsidR="001D5E9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сканер</w:t>
      </w:r>
      <w:r w:rsidR="00E35CDE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а не входит и должен устанавливаться самостоятельно. </w:t>
      </w:r>
    </w:p>
    <w:p w14:paraId="33C4244A" w14:textId="69E78D56" w:rsidR="000C23CD" w:rsidRDefault="000C23CD" w:rsidP="00296135">
      <w:pPr>
        <w:widowControl w:val="0"/>
        <w:tabs>
          <w:tab w:val="left" w:pos="702"/>
        </w:tabs>
        <w:spacing w:after="0" w:line="268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6352DE">
        <w:rPr>
          <w:rFonts w:ascii="Times New Roman" w:eastAsia="Arial" w:hAnsi="Times New Roman" w:cs="Times New Roman"/>
          <w:sz w:val="24"/>
          <w:szCs w:val="24"/>
        </w:rPr>
        <w:t xml:space="preserve">Режим пассивного торможения </w:t>
      </w:r>
      <w:r w:rsidR="007A5329">
        <w:rPr>
          <w:rFonts w:ascii="Times New Roman" w:eastAsia="Arial" w:hAnsi="Times New Roman" w:cs="Times New Roman"/>
          <w:sz w:val="24"/>
          <w:szCs w:val="24"/>
        </w:rPr>
        <w:t xml:space="preserve">при включении его кнопкой пульта </w:t>
      </w:r>
      <w:r w:rsidR="006352DE">
        <w:rPr>
          <w:rFonts w:ascii="Times New Roman" w:eastAsia="Arial" w:hAnsi="Times New Roman" w:cs="Times New Roman"/>
          <w:sz w:val="24"/>
          <w:szCs w:val="24"/>
        </w:rPr>
        <w:t xml:space="preserve">не является заменой полному отключению электропитания. В этом режиме все электронные компоненты </w:t>
      </w:r>
      <w:r w:rsidR="001D5E9B">
        <w:rPr>
          <w:rFonts w:ascii="Times New Roman" w:eastAsia="Arial" w:hAnsi="Times New Roman" w:cs="Times New Roman"/>
          <w:sz w:val="24"/>
          <w:szCs w:val="24"/>
        </w:rPr>
        <w:t>вертикальн</w:t>
      </w:r>
      <w:r w:rsidR="003F0E73">
        <w:rPr>
          <w:rFonts w:ascii="Times New Roman" w:eastAsia="Arial" w:hAnsi="Times New Roman" w:cs="Times New Roman"/>
          <w:sz w:val="24"/>
          <w:szCs w:val="24"/>
        </w:rPr>
        <w:t xml:space="preserve">ого </w:t>
      </w:r>
      <w:r w:rsidR="001D5E9B">
        <w:rPr>
          <w:rFonts w:ascii="Times New Roman" w:eastAsia="Arial" w:hAnsi="Times New Roman" w:cs="Times New Roman"/>
          <w:sz w:val="24"/>
          <w:szCs w:val="24"/>
        </w:rPr>
        <w:t>сканер</w:t>
      </w:r>
      <w:r w:rsidR="006352DE">
        <w:rPr>
          <w:rFonts w:ascii="Times New Roman" w:eastAsia="Arial" w:hAnsi="Times New Roman" w:cs="Times New Roman"/>
          <w:sz w:val="24"/>
          <w:szCs w:val="24"/>
        </w:rPr>
        <w:t xml:space="preserve">а находятся в </w:t>
      </w:r>
      <w:r w:rsidR="007A5329">
        <w:rPr>
          <w:rFonts w:ascii="Times New Roman" w:eastAsia="Arial" w:hAnsi="Times New Roman" w:cs="Times New Roman"/>
          <w:sz w:val="24"/>
          <w:szCs w:val="24"/>
        </w:rPr>
        <w:t>активном</w:t>
      </w:r>
      <w:r w:rsidR="006352DE">
        <w:rPr>
          <w:rFonts w:ascii="Times New Roman" w:eastAsia="Arial" w:hAnsi="Times New Roman" w:cs="Times New Roman"/>
          <w:sz w:val="24"/>
          <w:szCs w:val="24"/>
        </w:rPr>
        <w:t xml:space="preserve"> состоянии.</w:t>
      </w:r>
    </w:p>
    <w:p w14:paraId="6CF7DC8C" w14:textId="4F1D98FA" w:rsidR="0075236A" w:rsidRDefault="00DA342D" w:rsidP="00296135">
      <w:pPr>
        <w:spacing w:line="25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Пульт автоматически переход</w:t>
      </w:r>
      <w:r w:rsidR="003F0E73">
        <w:rPr>
          <w:rFonts w:ascii="Times New Roman" w:eastAsia="Arial" w:hAnsi="Times New Roman" w:cs="Times New Roman"/>
          <w:sz w:val="24"/>
          <w:szCs w:val="24"/>
        </w:rPr>
        <w:t>и</w:t>
      </w:r>
      <w:r>
        <w:rPr>
          <w:rFonts w:ascii="Times New Roman" w:eastAsia="Arial" w:hAnsi="Times New Roman" w:cs="Times New Roman"/>
          <w:sz w:val="24"/>
          <w:szCs w:val="24"/>
        </w:rPr>
        <w:t>т в спящий режим через 1 минуту после последнего нажатия кнопки.</w:t>
      </w:r>
    </w:p>
    <w:p w14:paraId="7BD4D261" w14:textId="77777777" w:rsidR="0075236A" w:rsidRDefault="0075236A" w:rsidP="00296135">
      <w:pPr>
        <w:spacing w:before="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E97C641" w14:textId="77777777" w:rsidR="0075236A" w:rsidRDefault="00DA342D" w:rsidP="00296135">
      <w:pPr>
        <w:ind w:left="571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" w:name="Страница_5"/>
      <w:bookmarkEnd w:id="3"/>
      <w:r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  <w:t>Зарядка</w:t>
      </w:r>
    </w:p>
    <w:p w14:paraId="0F9D7E90" w14:textId="531A8C17" w:rsidR="0075236A" w:rsidRDefault="00DA342D" w:rsidP="00296135">
      <w:pPr>
        <w:spacing w:line="256" w:lineRule="auto"/>
        <w:ind w:left="117" w:right="113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Пульт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име</w:t>
      </w:r>
      <w:r w:rsidR="003F0E73">
        <w:rPr>
          <w:rFonts w:ascii="Times New Roman" w:hAnsi="Times New Roman" w:cs="Times New Roman"/>
          <w:color w:val="151616"/>
          <w:spacing w:val="-2"/>
          <w:sz w:val="24"/>
          <w:szCs w:val="24"/>
        </w:rPr>
        <w:t>ет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внутри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встроенный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аккумулятор</w:t>
      </w:r>
      <w:r w:rsidR="003F0E73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большой ёмкости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Время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автономной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зависит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характера</w:t>
      </w:r>
      <w:r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(влияет</w:t>
      </w:r>
      <w:r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длительность</w:t>
      </w:r>
      <w:r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и</w:t>
      </w:r>
      <w:r>
        <w:rPr>
          <w:rFonts w:ascii="Times New Roman" w:hAnsi="Times New Roman" w:cs="Times New Roman"/>
          <w:color w:val="151616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частота</w:t>
      </w:r>
      <w:r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нажатия</w:t>
      </w:r>
      <w:r>
        <w:rPr>
          <w:rFonts w:ascii="Times New Roman" w:hAnsi="Times New Roman" w:cs="Times New Roman"/>
          <w:color w:val="151616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кнопок).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среднем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составляет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1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месяц.</w:t>
      </w:r>
    </w:p>
    <w:p w14:paraId="1846EB04" w14:textId="1E92A911" w:rsidR="0075236A" w:rsidRDefault="00DA342D" w:rsidP="00296135">
      <w:pPr>
        <w:spacing w:line="250" w:lineRule="exact"/>
        <w:ind w:left="117" w:firstLine="453"/>
        <w:jc w:val="both"/>
        <w:rPr>
          <w:rFonts w:ascii="Times New Roman" w:hAnsi="Times New Roman" w:cs="Times New Roman"/>
          <w:color w:val="151616"/>
          <w:spacing w:val="-27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Зарядка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аккумулятора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выполняется 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стандартного</w:t>
      </w:r>
      <w:r w:rsidR="00C22A30"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зарядного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устройства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с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USB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>Type-C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кабелем</w:t>
      </w:r>
      <w:r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(</w:t>
      </w:r>
      <w:r w:rsidR="002351AF">
        <w:rPr>
          <w:rFonts w:ascii="Times New Roman" w:hAnsi="Times New Roman" w:cs="Times New Roman"/>
          <w:color w:val="151616"/>
          <w:sz w:val="24"/>
          <w:szCs w:val="24"/>
        </w:rPr>
        <w:t xml:space="preserve">зарядное устройство </w:t>
      </w:r>
      <w:r>
        <w:rPr>
          <w:rFonts w:ascii="Times New Roman" w:hAnsi="Times New Roman" w:cs="Times New Roman"/>
          <w:color w:val="151616"/>
          <w:sz w:val="24"/>
          <w:szCs w:val="24"/>
        </w:rPr>
        <w:t>не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включено</w:t>
      </w:r>
      <w:r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в</w:t>
      </w:r>
      <w:r>
        <w:rPr>
          <w:rFonts w:ascii="Times New Roman" w:hAnsi="Times New Roman" w:cs="Times New Roman"/>
          <w:color w:val="151616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z w:val="24"/>
          <w:szCs w:val="24"/>
        </w:rPr>
        <w:t>комплект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поставки).</w:t>
      </w:r>
      <w:r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</w:p>
    <w:p w14:paraId="3A591562" w14:textId="34D7C30A" w:rsidR="00DB66E2" w:rsidRPr="00DB66E2" w:rsidRDefault="00DB66E2" w:rsidP="00296135">
      <w:pPr>
        <w:ind w:firstLine="569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>Во время зарядки на пульте включается красный</w:t>
      </w:r>
      <w:r w:rsidRPr="00DB66E2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светодиод. Светодиод выключается, когда аккумулятор полностью зарядился. </w:t>
      </w:r>
      <w:r w:rsidR="00960C6C">
        <w:rPr>
          <w:rFonts w:ascii="Times New Roman" w:hAnsi="Times New Roman" w:cs="Times New Roman"/>
          <w:color w:val="151616"/>
          <w:spacing w:val="-1"/>
          <w:sz w:val="24"/>
          <w:szCs w:val="24"/>
        </w:rPr>
        <w:t>Время зарядки разряженного аккумулятора составляет около 3 часов.</w:t>
      </w:r>
    </w:p>
    <w:p w14:paraId="27528875" w14:textId="61910917" w:rsidR="0075236A" w:rsidRDefault="00DA342D" w:rsidP="00296135">
      <w:pPr>
        <w:spacing w:line="250" w:lineRule="exact"/>
        <w:ind w:left="116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Устройство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можно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3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1"/>
          <w:sz w:val="24"/>
          <w:szCs w:val="24"/>
        </w:rPr>
        <w:t>во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время</w:t>
      </w:r>
      <w:r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4"/>
          <w:sz w:val="24"/>
          <w:szCs w:val="24"/>
        </w:rPr>
        <w:t>зарядки</w:t>
      </w:r>
      <w:r w:rsidR="00EB4F98" w:rsidRPr="00D002D6">
        <w:rPr>
          <w:rFonts w:ascii="Times New Roman" w:hAnsi="Times New Roman" w:cs="Times New Roman"/>
          <w:color w:val="151616"/>
          <w:spacing w:val="4"/>
          <w:sz w:val="24"/>
          <w:szCs w:val="24"/>
        </w:rPr>
        <w:t>, о</w:t>
      </w:r>
      <w:r w:rsidRPr="00D002D6">
        <w:rPr>
          <w:rFonts w:ascii="Times New Roman" w:hAnsi="Times New Roman" w:cs="Times New Roman"/>
          <w:color w:val="151616"/>
          <w:spacing w:val="4"/>
          <w:sz w:val="24"/>
          <w:szCs w:val="24"/>
        </w:rPr>
        <w:t>днако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следует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иметь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в </w:t>
      </w:r>
      <w:r w:rsidRPr="00D002D6">
        <w:rPr>
          <w:rFonts w:ascii="Times New Roman" w:hAnsi="Times New Roman" w:cs="Times New Roman"/>
          <w:color w:val="151616"/>
          <w:spacing w:val="-1"/>
          <w:sz w:val="24"/>
          <w:szCs w:val="24"/>
        </w:rPr>
        <w:t>виду,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что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3"/>
          <w:sz w:val="24"/>
          <w:szCs w:val="24"/>
        </w:rPr>
        <w:t>разъём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4"/>
          <w:sz w:val="24"/>
          <w:szCs w:val="24"/>
        </w:rPr>
        <w:t>зарядки</w:t>
      </w:r>
      <w:r w:rsidRPr="00D002D6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3"/>
          <w:sz w:val="24"/>
          <w:szCs w:val="24"/>
        </w:rPr>
        <w:t>не</w:t>
      </w:r>
      <w:r w:rsidRPr="00D002D6">
        <w:rPr>
          <w:rFonts w:ascii="Times New Roman" w:hAnsi="Times New Roman" w:cs="Times New Roman"/>
          <w:color w:val="151616"/>
          <w:spacing w:val="24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-3"/>
          <w:sz w:val="24"/>
          <w:szCs w:val="24"/>
        </w:rPr>
        <w:t>является</w:t>
      </w:r>
      <w:r w:rsidRPr="00D002D6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-2"/>
          <w:sz w:val="24"/>
          <w:szCs w:val="24"/>
        </w:rPr>
        <w:t>герметичным.</w:t>
      </w:r>
    </w:p>
    <w:p w14:paraId="2449A614" w14:textId="2ACEBC18" w:rsidR="0075236A" w:rsidRDefault="0075236A" w:rsidP="00296135">
      <w:pPr>
        <w:spacing w:line="2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0BBDCE" w14:textId="61825983" w:rsidR="00717711" w:rsidRPr="00D002D6" w:rsidRDefault="00717711" w:rsidP="00296135">
      <w:pPr>
        <w:spacing w:line="256" w:lineRule="auto"/>
        <w:ind w:firstLine="567"/>
        <w:jc w:val="both"/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Привязка нового пульта к </w:t>
      </w:r>
      <w:r w:rsidR="001D5E9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вертикальн</w:t>
      </w:r>
      <w:r w:rsidR="00041E5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ому</w:t>
      </w:r>
      <w:r w:rsidR="001D5E9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сканер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у.</w:t>
      </w:r>
    </w:p>
    <w:p w14:paraId="3D7D6499" w14:textId="2DAE0676" w:rsidR="00717711" w:rsidRPr="00D002D6" w:rsidRDefault="00717711" w:rsidP="00296135">
      <w:pPr>
        <w:spacing w:line="256" w:lineRule="auto"/>
        <w:ind w:firstLine="567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lastRenderedPageBreak/>
        <w:t>Поставляемы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й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вместе с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вертикальны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м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ом пульт уже привязан к нему. Это означает, что пульт мо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жет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управлять комплектным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вертикальны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м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ом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Однако пользователь может впоследствии приобрести дополнительный пульт или педаль, которые будут поставлены без привязки. </w:t>
      </w:r>
      <w:r w:rsidR="00E520FE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пользования ими необходимо провести их привязку к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ому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 w:rsidR="00E520FE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у.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Также можно перепривязать уже привязанный пульт/педаль к другому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ому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у. Процедура привязки к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ому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у:</w:t>
      </w:r>
    </w:p>
    <w:p w14:paraId="0E89167B" w14:textId="2071E476" w:rsidR="00717711" w:rsidRPr="00D002D6" w:rsidRDefault="003B07E6" w:rsidP="00296135">
      <w:pPr>
        <w:pStyle w:val="af9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3B07E6">
        <w:rPr>
          <w:rFonts w:ascii="Times New Roman" w:hAnsi="Times New Roman" w:cs="Times New Roman"/>
          <w:color w:val="151616"/>
          <w:spacing w:val="2"/>
          <w:sz w:val="24"/>
          <w:szCs w:val="24"/>
        </w:rPr>
        <w:t>Войти в режим настройки на</w:t>
      </w:r>
      <w:r w:rsidR="0071771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ом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 w:rsidR="0071771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е</w:t>
      </w:r>
      <w:r w:rsidRPr="003B07E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Для этого необходимо быстро повернуть ручку управления скоростью (потенциометр) из одного крайнего положения в противоположное туда и обратно 3 раза подряд до появления световой индикации на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ом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 w:rsidRPr="003B07E6">
        <w:rPr>
          <w:rFonts w:ascii="Times New Roman" w:hAnsi="Times New Roman" w:cs="Times New Roman"/>
          <w:color w:val="151616"/>
          <w:spacing w:val="2"/>
          <w:sz w:val="24"/>
          <w:szCs w:val="24"/>
        </w:rPr>
        <w:t>е.</w:t>
      </w:r>
      <w:r w:rsidR="0071771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Убедитесь, что рядом нет других 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наших устройств, находящихся в режиме привязки (в режиме 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Bluetooth</w:t>
      </w:r>
      <w:r w:rsidR="00041E56">
        <w:rPr>
          <w:rFonts w:ascii="Times New Roman" w:hAnsi="Times New Roman" w:cs="Times New Roman"/>
          <w:color w:val="151616"/>
          <w:spacing w:val="2"/>
          <w:sz w:val="24"/>
          <w:szCs w:val="24"/>
        </w:rPr>
        <w:t>)</w:t>
      </w:r>
      <w:r w:rsidR="0071771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3C301871" w14:textId="77777777" w:rsidR="00717711" w:rsidRPr="00D002D6" w:rsidRDefault="00717711" w:rsidP="00296135">
      <w:pPr>
        <w:pStyle w:val="af9"/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На новом пульте нужно нажать и удерживать среднюю кнопку более 10 секунд. (Для педали - нужно удерживать нажатыми обе клавиши.)</w:t>
      </w:r>
    </w:p>
    <w:p w14:paraId="1C2683E4" w14:textId="66F806A5" w:rsidR="00717711" w:rsidRPr="00D002D6" w:rsidRDefault="00717711" w:rsidP="00296135">
      <w:pPr>
        <w:pStyle w:val="af9"/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Признаком успешной привязки станет световая индикация на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</w:t>
      </w:r>
      <w:r w:rsidR="00850AD3">
        <w:rPr>
          <w:rFonts w:ascii="Times New Roman" w:hAnsi="Times New Roman" w:cs="Times New Roman"/>
          <w:color w:val="151616"/>
          <w:spacing w:val="2"/>
          <w:sz w:val="24"/>
          <w:szCs w:val="24"/>
        </w:rPr>
        <w:t>ом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е, а на пульте/педали выключится светодиод. </w:t>
      </w:r>
    </w:p>
    <w:p w14:paraId="5812B08C" w14:textId="7E457FB6" w:rsidR="007D03F6" w:rsidRDefault="00717711" w:rsidP="00296135">
      <w:pPr>
        <w:pStyle w:val="af9"/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Привязка выполнена. Можно </w:t>
      </w:r>
      <w:r w:rsidR="008736E9">
        <w:rPr>
          <w:rFonts w:ascii="Times New Roman" w:hAnsi="Times New Roman" w:cs="Times New Roman"/>
          <w:color w:val="151616"/>
          <w:spacing w:val="2"/>
          <w:sz w:val="24"/>
          <w:szCs w:val="24"/>
        </w:rPr>
        <w:t>выйти из режима настройки (таким же способом, как при включении)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и пользоваться новым пультом/педалью.</w:t>
      </w:r>
    </w:p>
    <w:p w14:paraId="4B4164AC" w14:textId="4C44C758" w:rsidR="007D03F6" w:rsidRDefault="007D03F6" w:rsidP="00296135">
      <w:pPr>
        <w:spacing w:after="0" w:line="240" w:lineRule="auto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5BF34D2E" w14:textId="04979853" w:rsidR="0075236A" w:rsidRDefault="00DA342D" w:rsidP="00296135">
      <w:pPr>
        <w:spacing w:line="256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9059E">
        <w:rPr>
          <w:rFonts w:ascii="Times New Roman" w:hAnsi="Times New Roman"/>
          <w:b/>
          <w:sz w:val="24"/>
          <w:lang w:val="en-US"/>
        </w:rPr>
        <w:t>Bluetooth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>и</w:t>
      </w:r>
      <w:r w:rsidR="00175B78" w:rsidRPr="00175B7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>приложение</w:t>
      </w:r>
      <w:r w:rsidR="00175B78" w:rsidRPr="00B9059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 xml:space="preserve">для </w:t>
      </w:r>
      <w:r w:rsidR="00175B78">
        <w:rPr>
          <w:rFonts w:ascii="Times New Roman" w:eastAsia="Arial" w:hAnsi="Times New Roman" w:cs="Times New Roman"/>
          <w:b/>
          <w:sz w:val="24"/>
          <w:szCs w:val="24"/>
          <w:lang w:val="en-US"/>
        </w:rPr>
        <w:t>Android</w:t>
      </w:r>
      <w:r w:rsidR="00175B78" w:rsidRPr="00175B7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FE4B9F3" w14:textId="0C83607E" w:rsidR="0075236A" w:rsidRPr="00BD1D6F" w:rsidRDefault="001D5E9B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Вертикальный сканер </w:t>
      </w:r>
      <w:r w:rsidR="00DA342D">
        <w:rPr>
          <w:rFonts w:ascii="Times New Roman" w:hAnsi="Times New Roman" w:cs="Times New Roman"/>
          <w:color w:val="151616"/>
          <w:spacing w:val="2"/>
          <w:sz w:val="24"/>
          <w:szCs w:val="24"/>
        </w:rPr>
        <w:t>имеет Bluetooth интерфейс для настройки и калибровки</w:t>
      </w:r>
      <w:r w:rsidR="00175B78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 помощью приложения. П</w:t>
      </w:r>
      <w:r w:rsidR="00175B78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оддерживаются</w:t>
      </w:r>
      <w:r w:rsidR="00442EAA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только </w:t>
      </w:r>
      <w:r w:rsidR="00442EAA" w:rsidRPr="00D002D6"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Android</w:t>
      </w:r>
      <w:r w:rsidR="00BD1D6F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устройства.</w:t>
      </w:r>
    </w:p>
    <w:p w14:paraId="1B8EEE7C" w14:textId="3FDD2FB0" w:rsidR="00E57D84" w:rsidRPr="00BE347F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включения Bluetooth на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</w:t>
      </w:r>
      <w:r w:rsidR="00850AD3">
        <w:rPr>
          <w:rFonts w:ascii="Times New Roman" w:hAnsi="Times New Roman" w:cs="Times New Roman"/>
          <w:color w:val="151616"/>
          <w:spacing w:val="2"/>
          <w:sz w:val="24"/>
          <w:szCs w:val="24"/>
        </w:rPr>
        <w:t>ом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е необходимо </w:t>
      </w:r>
      <w:r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быстро повернуть ручку управления скорост</w:t>
      </w:r>
      <w:r w:rsidR="00677684"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ью (потенциометр)</w:t>
      </w:r>
      <w:r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из одного крайнего положения в противоположное </w:t>
      </w:r>
      <w:r w:rsidR="00BD771F"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туда и обратно</w:t>
      </w:r>
      <w:r w:rsidR="00677684"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3 раза</w:t>
      </w:r>
      <w:r w:rsid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подряд до появления световой индикации на </w:t>
      </w:r>
      <w:r w:rsidR="001D5E9B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вертикальн</w:t>
      </w:r>
      <w:r w:rsidR="00850AD3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ом</w:t>
      </w:r>
      <w:r w:rsidR="001D5E9B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сканер</w:t>
      </w:r>
      <w:r w:rsid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е</w:t>
      </w:r>
      <w:r w:rsidR="00677684" w:rsidRPr="00BD771F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E57D84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 включенном Bluetooth </w:t>
      </w:r>
      <w:r w:rsidR="00E57D84" w:rsidRPr="00D002D6">
        <w:rPr>
          <w:rFonts w:ascii="Times New Roman" w:hAnsi="Times New Roman" w:cs="Times New Roman"/>
          <w:sz w:val="24"/>
          <w:szCs w:val="24"/>
        </w:rPr>
        <w:t xml:space="preserve">светодиод на </w:t>
      </w:r>
      <w:r w:rsidR="001D5E9B">
        <w:rPr>
          <w:rFonts w:ascii="Times New Roman" w:hAnsi="Times New Roman" w:cs="Times New Roman"/>
          <w:sz w:val="24"/>
          <w:szCs w:val="24"/>
        </w:rPr>
        <w:t>вертикальн</w:t>
      </w:r>
      <w:r w:rsidR="00850AD3">
        <w:rPr>
          <w:rFonts w:ascii="Times New Roman" w:hAnsi="Times New Roman" w:cs="Times New Roman"/>
          <w:sz w:val="24"/>
          <w:szCs w:val="24"/>
        </w:rPr>
        <w:t>ом</w:t>
      </w:r>
      <w:r w:rsidR="001D5E9B">
        <w:rPr>
          <w:rFonts w:ascii="Times New Roman" w:hAnsi="Times New Roman" w:cs="Times New Roman"/>
          <w:sz w:val="24"/>
          <w:szCs w:val="24"/>
        </w:rPr>
        <w:t xml:space="preserve"> сканер</w:t>
      </w:r>
      <w:r w:rsidR="00E57D84" w:rsidRPr="00D002D6">
        <w:rPr>
          <w:rFonts w:ascii="Times New Roman" w:hAnsi="Times New Roman" w:cs="Times New Roman"/>
          <w:sz w:val="24"/>
          <w:szCs w:val="24"/>
        </w:rPr>
        <w:t>е периодически быстро мигает.</w:t>
      </w:r>
      <w:r w:rsidR="00BE347F" w:rsidRPr="00BE347F">
        <w:rPr>
          <w:rFonts w:ascii="Times New Roman" w:hAnsi="Times New Roman" w:cs="Times New Roman"/>
          <w:sz w:val="24"/>
          <w:szCs w:val="24"/>
        </w:rPr>
        <w:t xml:space="preserve"> </w:t>
      </w:r>
      <w:r w:rsidR="00BE347F">
        <w:rPr>
          <w:rFonts w:ascii="Times New Roman" w:hAnsi="Times New Roman" w:cs="Times New Roman"/>
          <w:sz w:val="24"/>
          <w:szCs w:val="24"/>
        </w:rPr>
        <w:t xml:space="preserve">Выключение </w:t>
      </w:r>
      <w:r w:rsidR="00BE347F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="00BE347F" w:rsidRPr="00BE347F">
        <w:rPr>
          <w:rFonts w:ascii="Times New Roman" w:hAnsi="Times New Roman" w:cs="Times New Roman"/>
          <w:sz w:val="24"/>
          <w:szCs w:val="24"/>
        </w:rPr>
        <w:t xml:space="preserve"> </w:t>
      </w:r>
      <w:r w:rsidR="00BE347F">
        <w:rPr>
          <w:rFonts w:ascii="Times New Roman" w:hAnsi="Times New Roman" w:cs="Times New Roman"/>
          <w:sz w:val="24"/>
          <w:szCs w:val="24"/>
        </w:rPr>
        <w:t>выполняется так же, как и включение</w:t>
      </w:r>
      <w:r w:rsidR="007444DA">
        <w:rPr>
          <w:rFonts w:ascii="Times New Roman" w:hAnsi="Times New Roman" w:cs="Times New Roman"/>
          <w:sz w:val="24"/>
          <w:szCs w:val="24"/>
        </w:rPr>
        <w:t>.</w:t>
      </w:r>
    </w:p>
    <w:p w14:paraId="555FC08B" w14:textId="0FC3C1AD" w:rsidR="00385851" w:rsidRDefault="00385851" w:rsidP="00296135">
      <w:pPr>
        <w:spacing w:line="25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доступно 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85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385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именем </w:t>
      </w:r>
      <w:r w:rsidRPr="003B2E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2ECB">
        <w:rPr>
          <w:rFonts w:ascii="Times New Roman" w:hAnsi="Times New Roman" w:cs="Times New Roman"/>
          <w:sz w:val="24"/>
          <w:szCs w:val="24"/>
          <w:lang w:val="en-US"/>
        </w:rPr>
        <w:t>KazanTarget</w:t>
      </w:r>
      <w:proofErr w:type="spellEnd"/>
      <w:r w:rsidRPr="003B2ECB">
        <w:rPr>
          <w:rFonts w:ascii="Times New Roman" w:hAnsi="Times New Roman" w:cs="Times New Roman"/>
          <w:sz w:val="24"/>
          <w:szCs w:val="24"/>
        </w:rPr>
        <w:t xml:space="preserve"> </w:t>
      </w:r>
      <w:r w:rsidR="00850AD3" w:rsidRPr="003B2ECB">
        <w:rPr>
          <w:rFonts w:ascii="Times New Roman" w:hAnsi="Times New Roman" w:cs="Times New Roman"/>
          <w:sz w:val="24"/>
          <w:szCs w:val="24"/>
        </w:rPr>
        <w:t>ротатор</w:t>
      </w:r>
      <w:r w:rsidRPr="003B2ECB">
        <w:rPr>
          <w:rFonts w:ascii="Times New Roman" w:hAnsi="Times New Roman" w:cs="Times New Roman"/>
          <w:sz w:val="24"/>
          <w:szCs w:val="24"/>
        </w:rPr>
        <w:t xml:space="preserve">». </w:t>
      </w:r>
      <w:r w:rsidRPr="003B2ECB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3B2ECB">
        <w:rPr>
          <w:rFonts w:ascii="Times New Roman" w:hAnsi="Times New Roman" w:cs="Times New Roman"/>
          <w:sz w:val="24"/>
          <w:szCs w:val="24"/>
        </w:rPr>
        <w:t>-код</w:t>
      </w:r>
      <w:r>
        <w:rPr>
          <w:rFonts w:ascii="Times New Roman" w:hAnsi="Times New Roman" w:cs="Times New Roman"/>
          <w:sz w:val="24"/>
          <w:szCs w:val="24"/>
        </w:rPr>
        <w:t xml:space="preserve"> для скачивания:</w:t>
      </w:r>
      <w:r w:rsidRPr="00385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A88DC" w14:textId="77777777" w:rsidR="00385851" w:rsidRPr="00385851" w:rsidRDefault="00385851" w:rsidP="00296135">
      <w:pPr>
        <w:spacing w:line="25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113D21" w14:textId="77777777" w:rsidR="00175B78" w:rsidRDefault="00385851" w:rsidP="00385851">
      <w:pPr>
        <w:spacing w:line="256" w:lineRule="auto"/>
        <w:ind w:firstLine="1418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725353" wp14:editId="0AF350A0">
            <wp:extent cx="3818672" cy="3818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253" cy="38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319B0" w14:textId="77777777" w:rsidR="00385851" w:rsidRDefault="00385851" w:rsidP="00385851">
      <w:pPr>
        <w:spacing w:line="256" w:lineRule="auto"/>
        <w:ind w:firstLine="1418"/>
        <w:rPr>
          <w:rFonts w:ascii="Times New Roman" w:eastAsia="Arial" w:hAnsi="Times New Roman" w:cs="Times New Roman"/>
          <w:b/>
          <w:sz w:val="24"/>
          <w:szCs w:val="24"/>
        </w:rPr>
      </w:pPr>
    </w:p>
    <w:p w14:paraId="2FDD7B23" w14:textId="77777777" w:rsidR="00385851" w:rsidRDefault="00385851" w:rsidP="00296135">
      <w:pPr>
        <w:spacing w:line="25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Также приложение можно скачать с нашего сайта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val="en-US"/>
        </w:rPr>
        <w:t>kazantarget</w:t>
      </w:r>
      <w:proofErr w:type="spellEnd"/>
      <w:r w:rsidRPr="00385851">
        <w:rPr>
          <w:rFonts w:ascii="Times New Roman" w:eastAsia="Arial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5851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5EC9AD7A" w14:textId="1AF92492" w:rsidR="00C67A41" w:rsidRDefault="00A117ED" w:rsidP="00296135">
      <w:pPr>
        <w:spacing w:line="25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 подключении сканера к</w:t>
      </w:r>
      <w:r w:rsidR="00C67A41">
        <w:rPr>
          <w:rFonts w:ascii="Times New Roman" w:eastAsia="Arial" w:hAnsi="Times New Roman" w:cs="Times New Roman"/>
          <w:bCs/>
          <w:sz w:val="24"/>
          <w:szCs w:val="24"/>
        </w:rPr>
        <w:t xml:space="preserve"> приложени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ю в нём будут </w:t>
      </w:r>
      <w:r w:rsidR="00C67A41">
        <w:rPr>
          <w:rFonts w:ascii="Times New Roman" w:eastAsia="Arial" w:hAnsi="Times New Roman" w:cs="Times New Roman"/>
          <w:bCs/>
          <w:sz w:val="24"/>
          <w:szCs w:val="24"/>
        </w:rPr>
        <w:t>доступны функции:</w:t>
      </w:r>
    </w:p>
    <w:p w14:paraId="7BD01F69" w14:textId="6A506089" w:rsidR="00C67A41" w:rsidRPr="00C67A41" w:rsidRDefault="00C67A41" w:rsidP="00296135">
      <w:pPr>
        <w:pStyle w:val="af9"/>
        <w:numPr>
          <w:ilvl w:val="0"/>
          <w:numId w:val="4"/>
        </w:numPr>
        <w:spacing w:line="25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67A41">
        <w:rPr>
          <w:rFonts w:ascii="Times New Roman" w:eastAsia="Arial" w:hAnsi="Times New Roman" w:cs="Times New Roman"/>
          <w:bCs/>
          <w:sz w:val="24"/>
          <w:szCs w:val="24"/>
        </w:rPr>
        <w:t>Изменение тока мотора</w:t>
      </w:r>
      <w:r w:rsidR="009A61A9">
        <w:rPr>
          <w:rFonts w:ascii="Times New Roman" w:eastAsia="Arial" w:hAnsi="Times New Roman" w:cs="Times New Roman"/>
          <w:bCs/>
          <w:sz w:val="24"/>
          <w:szCs w:val="24"/>
        </w:rPr>
        <w:t>. Настройка</w:t>
      </w:r>
      <w:r w:rsidR="009A61A9" w:rsidRPr="009A61A9">
        <w:t xml:space="preserve"> 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>позволяет установить ток мотора из диапазона 1 – 31</w:t>
      </w:r>
      <w:r w:rsidR="00162271">
        <w:rPr>
          <w:rFonts w:ascii="Times New Roman" w:eastAsia="Arial" w:hAnsi="Times New Roman" w:cs="Times New Roman"/>
          <w:bCs/>
          <w:sz w:val="24"/>
          <w:szCs w:val="24"/>
        </w:rPr>
        <w:t xml:space="preserve"> (по умолчанию 27).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 xml:space="preserve"> Чем больше значение, тем больше ток мотора, больше крутящий момент удержания, больше нагрев и потребление </w:t>
      </w:r>
      <w:r w:rsidR="001D5E9B">
        <w:rPr>
          <w:rFonts w:ascii="Times New Roman" w:eastAsia="Arial" w:hAnsi="Times New Roman" w:cs="Times New Roman"/>
          <w:bCs/>
          <w:sz w:val="24"/>
          <w:szCs w:val="24"/>
        </w:rPr>
        <w:t>сканер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>а.</w:t>
      </w:r>
      <w:r w:rsidR="0016227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7A520AE2" w14:textId="41D4D302" w:rsidR="00C67A41" w:rsidRPr="00C67A41" w:rsidRDefault="00C67A41" w:rsidP="00296135">
      <w:pPr>
        <w:pStyle w:val="af9"/>
        <w:numPr>
          <w:ilvl w:val="0"/>
          <w:numId w:val="4"/>
        </w:numPr>
        <w:spacing w:line="25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67A41">
        <w:rPr>
          <w:rFonts w:ascii="Times New Roman" w:eastAsia="Arial" w:hAnsi="Times New Roman" w:cs="Times New Roman"/>
          <w:bCs/>
          <w:sz w:val="24"/>
          <w:szCs w:val="24"/>
        </w:rPr>
        <w:t>Изменение угла сканирования</w:t>
      </w:r>
      <w:r w:rsidR="009A61A9">
        <w:rPr>
          <w:rFonts w:ascii="Times New Roman" w:eastAsia="Arial" w:hAnsi="Times New Roman" w:cs="Times New Roman"/>
          <w:bCs/>
          <w:sz w:val="24"/>
          <w:szCs w:val="24"/>
        </w:rPr>
        <w:t>. Настройка п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 xml:space="preserve">озволяет установить желаемый угол сканирования из диапазона 10 - </w:t>
      </w:r>
      <w:r w:rsidR="00A117ED">
        <w:rPr>
          <w:rFonts w:ascii="Times New Roman" w:eastAsia="Arial" w:hAnsi="Times New Roman" w:cs="Times New Roman"/>
          <w:bCs/>
          <w:sz w:val="24"/>
          <w:szCs w:val="24"/>
        </w:rPr>
        <w:t>50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 xml:space="preserve"> градусов</w:t>
      </w:r>
      <w:r w:rsidR="00162271">
        <w:rPr>
          <w:rFonts w:ascii="Times New Roman" w:eastAsia="Arial" w:hAnsi="Times New Roman" w:cs="Times New Roman"/>
          <w:bCs/>
          <w:sz w:val="24"/>
          <w:szCs w:val="24"/>
        </w:rPr>
        <w:t xml:space="preserve"> (по умолчанию </w:t>
      </w:r>
      <w:r w:rsidR="00A117ED">
        <w:rPr>
          <w:rFonts w:ascii="Times New Roman" w:eastAsia="Arial" w:hAnsi="Times New Roman" w:cs="Times New Roman"/>
          <w:bCs/>
          <w:sz w:val="24"/>
          <w:szCs w:val="24"/>
        </w:rPr>
        <w:t>35</w:t>
      </w:r>
      <w:r w:rsidR="00162271">
        <w:rPr>
          <w:rFonts w:ascii="Times New Roman" w:eastAsia="Arial" w:hAnsi="Times New Roman" w:cs="Times New Roman"/>
          <w:bCs/>
          <w:sz w:val="24"/>
          <w:szCs w:val="24"/>
        </w:rPr>
        <w:t>)</w:t>
      </w:r>
      <w:r w:rsidR="009A61A9" w:rsidRPr="009A61A9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610EE482" w14:textId="77777777" w:rsidR="007444DA" w:rsidRDefault="00F82105" w:rsidP="00296135">
      <w:pPr>
        <w:spacing w:line="25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Приложение находится в разработке, некоторые функции в нём пока недоступны. Для доступа ко всем функциям можно использовать терминальный режим (см. ниже раздел «Терминальное приложение») </w:t>
      </w:r>
    </w:p>
    <w:p w14:paraId="126B6310" w14:textId="77777777" w:rsidR="007444DA" w:rsidRDefault="007444DA" w:rsidP="00296135">
      <w:pPr>
        <w:spacing w:line="25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B603E63" w14:textId="0C59340D" w:rsidR="00175B78" w:rsidRPr="00A117ED" w:rsidRDefault="007444DA" w:rsidP="00296135">
      <w:pPr>
        <w:spacing w:line="256" w:lineRule="auto"/>
        <w:ind w:firstLine="72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После завершения работы с приложением </w:t>
      </w:r>
      <w:r w:rsidRPr="007444DA">
        <w:rPr>
          <w:rFonts w:ascii="Times New Roman" w:hAnsi="Times New Roman" w:cs="Times New Roman"/>
          <w:b/>
          <w:spacing w:val="2"/>
          <w:sz w:val="24"/>
          <w:szCs w:val="24"/>
        </w:rPr>
        <w:t>необходимо выключить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7444DA">
        <w:rPr>
          <w:rFonts w:ascii="Times New Roman" w:hAnsi="Times New Roman" w:cs="Times New Roman"/>
          <w:b/>
          <w:spacing w:val="2"/>
          <w:sz w:val="24"/>
          <w:szCs w:val="24"/>
        </w:rPr>
        <w:t>Bluetooth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на </w:t>
      </w:r>
      <w:r w:rsidR="001D5E9B">
        <w:rPr>
          <w:rFonts w:ascii="Times New Roman" w:hAnsi="Times New Roman" w:cs="Times New Roman"/>
          <w:bCs/>
          <w:spacing w:val="2"/>
          <w:sz w:val="24"/>
          <w:szCs w:val="24"/>
        </w:rPr>
        <w:t>вертикальн</w:t>
      </w:r>
      <w:r w:rsidR="00850AD3">
        <w:rPr>
          <w:rFonts w:ascii="Times New Roman" w:hAnsi="Times New Roman" w:cs="Times New Roman"/>
          <w:bCs/>
          <w:spacing w:val="2"/>
          <w:sz w:val="24"/>
          <w:szCs w:val="24"/>
        </w:rPr>
        <w:t>ом</w:t>
      </w:r>
      <w:r w:rsidR="001D5E9B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сканер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выполняется так же, как и включение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)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>. В противном случае пульт мо</w:t>
      </w:r>
      <w:r w:rsidR="00A117ED">
        <w:rPr>
          <w:rFonts w:ascii="Times New Roman" w:hAnsi="Times New Roman" w:cs="Times New Roman"/>
          <w:bCs/>
          <w:spacing w:val="2"/>
          <w:sz w:val="24"/>
          <w:szCs w:val="24"/>
        </w:rPr>
        <w:t>жет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работать неправильно!</w:t>
      </w:r>
      <w:r w:rsidR="00A117ED">
        <w:rPr>
          <w:rFonts w:ascii="Times New Roman" w:hAnsi="Times New Roman" w:cs="Times New Roman"/>
          <w:bCs/>
          <w:spacing w:val="2"/>
          <w:sz w:val="24"/>
          <w:szCs w:val="24"/>
        </w:rPr>
        <w:br w:type="page"/>
      </w:r>
    </w:p>
    <w:p w14:paraId="264638F4" w14:textId="77777777" w:rsidR="00175B78" w:rsidRDefault="00F82105" w:rsidP="00296135">
      <w:pPr>
        <w:spacing w:line="256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Т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>ерминальное (текстовое) приложение</w:t>
      </w:r>
      <w:r w:rsidR="00175B78" w:rsidRPr="00175B7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75B78">
        <w:rPr>
          <w:rFonts w:ascii="Times New Roman" w:eastAsia="Arial" w:hAnsi="Times New Roman" w:cs="Times New Roman"/>
          <w:b/>
          <w:sz w:val="24"/>
          <w:szCs w:val="24"/>
        </w:rPr>
        <w:t xml:space="preserve">для </w:t>
      </w:r>
      <w:r w:rsidR="00175B78">
        <w:rPr>
          <w:rFonts w:ascii="Times New Roman" w:eastAsia="Arial" w:hAnsi="Times New Roman" w:cs="Times New Roman"/>
          <w:b/>
          <w:sz w:val="24"/>
          <w:szCs w:val="24"/>
          <w:lang w:val="en-US"/>
        </w:rPr>
        <w:t>Android</w:t>
      </w:r>
      <w:r w:rsidR="00175B78" w:rsidRPr="00175B7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F03AC13" w14:textId="3F992BB6" w:rsidR="00175B78" w:rsidRPr="00776A7F" w:rsidRDefault="00776A7F" w:rsidP="00296135">
      <w:pPr>
        <w:spacing w:line="256" w:lineRule="auto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В качестве альтернативного способа настройки </w:t>
      </w:r>
      <w:r w:rsidR="001D5E9B">
        <w:rPr>
          <w:rFonts w:ascii="Times New Roman" w:eastAsia="Arial" w:hAnsi="Times New Roman" w:cs="Times New Roman"/>
          <w:bCs/>
          <w:sz w:val="24"/>
          <w:szCs w:val="24"/>
        </w:rPr>
        <w:t>вертикальн</w:t>
      </w:r>
      <w:r w:rsidR="005C3270">
        <w:rPr>
          <w:rFonts w:ascii="Times New Roman" w:eastAsia="Arial" w:hAnsi="Times New Roman" w:cs="Times New Roman"/>
          <w:bCs/>
          <w:sz w:val="24"/>
          <w:szCs w:val="24"/>
        </w:rPr>
        <w:t>ого</w:t>
      </w:r>
      <w:r w:rsidR="001D5E9B">
        <w:rPr>
          <w:rFonts w:ascii="Times New Roman" w:eastAsia="Arial" w:hAnsi="Times New Roman" w:cs="Times New Roman"/>
          <w:bCs/>
          <w:sz w:val="24"/>
          <w:szCs w:val="24"/>
        </w:rPr>
        <w:t xml:space="preserve"> сканер</w:t>
      </w:r>
      <w:r w:rsidR="005C3270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="001D5E9B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можно использовать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текстовый Bluetooth интерфейс и соответствующее стороннее приложение. Также этот способ открывает доступ к дополнительному набору </w:t>
      </w:r>
      <w:r w:rsidR="006A0E81">
        <w:rPr>
          <w:rFonts w:ascii="Times New Roman" w:hAnsi="Times New Roman" w:cs="Times New Roman"/>
          <w:color w:val="151616"/>
          <w:spacing w:val="2"/>
          <w:sz w:val="24"/>
          <w:szCs w:val="24"/>
        </w:rPr>
        <w:t>опций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, </w:t>
      </w:r>
      <w:r w:rsidR="006A0E81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настройка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которы</w:t>
      </w:r>
      <w:r w:rsidR="006A0E81">
        <w:rPr>
          <w:rFonts w:ascii="Times New Roman" w:hAnsi="Times New Roman" w:cs="Times New Roman"/>
          <w:color w:val="151616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пока ещё не реализован</w:t>
      </w:r>
      <w:r w:rsidR="006A0E81">
        <w:rPr>
          <w:rFonts w:ascii="Times New Roman" w:hAnsi="Times New Roman" w:cs="Times New Roman"/>
          <w:color w:val="151616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в основном приложении.</w:t>
      </w:r>
    </w:p>
    <w:p w14:paraId="7AED4105" w14:textId="77777777" w:rsidR="0075236A" w:rsidRPr="00BD1D6F" w:rsidRDefault="00175B78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П</w:t>
      </w:r>
      <w:r w:rsidR="00442EAA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оддерживаются только </w:t>
      </w:r>
      <w:r w:rsidR="00442EAA" w:rsidRPr="00D002D6"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Android</w:t>
      </w:r>
      <w:r w:rsidR="00BD1D6F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устройства.</w:t>
      </w:r>
    </w:p>
    <w:p w14:paraId="497D3B27" w14:textId="378E4A67" w:rsidR="00BD771F" w:rsidRPr="00B9059E" w:rsidRDefault="00CC172A" w:rsidP="00296135">
      <w:pPr>
        <w:spacing w:line="25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включения Bluetooth на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сканер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е необходимо </w:t>
      </w:r>
      <w:r w:rsidRPr="00BD771F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быстро повернуть ручку управления скоростью (потенциометр) из одного крайнего положения в противоположное туда и обратно 3 раза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подряд до появления световой индикации на </w:t>
      </w:r>
      <w:r w:rsidR="001D5E9B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вертикальный сканер 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е</w:t>
      </w:r>
      <w:r w:rsidRPr="00BD771F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951F90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 включенном Bluetooth </w:t>
      </w:r>
      <w:r w:rsidR="00951F90" w:rsidRPr="00D002D6">
        <w:rPr>
          <w:rFonts w:ascii="Times New Roman" w:hAnsi="Times New Roman" w:cs="Times New Roman"/>
          <w:sz w:val="24"/>
          <w:szCs w:val="24"/>
        </w:rPr>
        <w:t xml:space="preserve">светодиод на </w:t>
      </w:r>
      <w:r w:rsidR="001D5E9B">
        <w:rPr>
          <w:rFonts w:ascii="Times New Roman" w:hAnsi="Times New Roman" w:cs="Times New Roman"/>
          <w:sz w:val="24"/>
          <w:szCs w:val="24"/>
        </w:rPr>
        <w:t>сканер</w:t>
      </w:r>
      <w:r w:rsidR="00951F90" w:rsidRPr="00D002D6">
        <w:rPr>
          <w:rFonts w:ascii="Times New Roman" w:hAnsi="Times New Roman" w:cs="Times New Roman"/>
          <w:sz w:val="24"/>
          <w:szCs w:val="24"/>
        </w:rPr>
        <w:t>е периодически быстро мигает.</w:t>
      </w:r>
      <w:r w:rsidRPr="00BE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Выключение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Pr="00BE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выполняется так же, как и включение</w:t>
      </w:r>
    </w:p>
    <w:p w14:paraId="5BE1491D" w14:textId="64CCC0A0" w:rsidR="0075236A" w:rsidRPr="00C71A7B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Далее на смартфоне необходимо зайти в раздел Bluetooth и подключиться к устройству «</w:t>
      </w:r>
      <w:r w:rsidR="005C3270" w:rsidRPr="005C3270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KT </w:t>
      </w:r>
      <w:proofErr w:type="spellStart"/>
      <w:r w:rsidR="005C3270" w:rsidRPr="005C3270">
        <w:rPr>
          <w:rFonts w:ascii="Times New Roman" w:hAnsi="Times New Roman" w:cs="Times New Roman"/>
          <w:color w:val="151616"/>
          <w:spacing w:val="2"/>
          <w:sz w:val="24"/>
          <w:szCs w:val="24"/>
        </w:rPr>
        <w:t>Perspective_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xx:xx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». </w:t>
      </w:r>
    </w:p>
    <w:p w14:paraId="6CBEBEA4" w14:textId="77777777" w:rsidR="0075236A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Необходимо установить любое приложение, поддерживающее терминальный доступ к Bluetooth. Для устройств на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Android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 мы рекомендуем использовать приложение «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Serial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Terminal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Ulti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» (от «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Sun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App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Developers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»). </w:t>
      </w:r>
    </w:p>
    <w:p w14:paraId="6CA48300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90F801" wp14:editId="14870D1E">
            <wp:simplePos x="0" y="0"/>
            <wp:positionH relativeFrom="column">
              <wp:posOffset>1759585</wp:posOffset>
            </wp:positionH>
            <wp:positionV relativeFrom="paragraph">
              <wp:posOffset>-2540</wp:posOffset>
            </wp:positionV>
            <wp:extent cx="1869440" cy="1869440"/>
            <wp:effectExtent l="0" t="0" r="0" b="0"/>
            <wp:wrapTight wrapText="bothSides">
              <wp:wrapPolygon edited="1">
                <wp:start x="1182" y="1025"/>
                <wp:lineTo x="1419" y="20878"/>
                <wp:lineTo x="20878" y="21114"/>
                <wp:lineTo x="20563" y="1261"/>
                <wp:lineTo x="1182" y="1025"/>
              </wp:wrapPolygon>
            </wp:wrapTight>
            <wp:docPr id="3" name="Рисунок 1" descr="http://qrcoder.ru/code/?https%3A%2F%2Fplay.google.com%2Fstore%2Fapps%2Fdetails%3Fid%3Dcom.moonappdevelopers.serialterminalforbluetooth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play.google.com%2Fstore%2Fapps%2Fdetails%3Fid%3Dcom.moonappdevelopers.serialterminalforbluetooth&amp;4&amp;0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8694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286B7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59371416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310A88B4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7C2B2CC4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1F615111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736FC85F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2266E47E" w14:textId="2942C6FB" w:rsidR="0075236A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 этом приложении необходимо использовать стандартные настройки подключения (9600, 8,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None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, 1, OFF, LF, LF). Для подключения к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вертикальный сканер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у нужно нажать кнопку сверху справа и выбрать «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Devices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», далее в списке выбрать «P10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Safari_xx:xx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». При успешном подключении в терминале отобразится «</w:t>
      </w:r>
      <w:r w:rsidR="00991117" w:rsidRPr="00991117">
        <w:rPr>
          <w:rFonts w:ascii="Times New Roman" w:hAnsi="Times New Roman" w:cs="Times New Roman"/>
          <w:color w:val="151616"/>
          <w:spacing w:val="2"/>
          <w:sz w:val="24"/>
          <w:szCs w:val="24"/>
        </w:rPr>
        <w:t>KAZANTARGET PERSPECTIVE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» и номер версии прошивки. Для отправки команды необходимо ввести её в верхнюю строку и нажать кнопку «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Send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». Доступны следующие команды для использования.</w:t>
      </w:r>
    </w:p>
    <w:p w14:paraId="6058728A" w14:textId="77777777" w:rsidR="0075236A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выводит список команд.</w:t>
      </w:r>
    </w:p>
    <w:p w14:paraId="3C2EFDE3" w14:textId="77777777" w:rsidR="0075236A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ver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выводит номер версии прошивки.</w:t>
      </w:r>
    </w:p>
    <w:p w14:paraId="71CEBA90" w14:textId="6E35A777" w:rsidR="0075236A" w:rsidRPr="00593123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?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отображает текущий угол сканирования (по умолчанию </w:t>
      </w:r>
      <w:r w:rsidR="00CA726C" w:rsidRPr="00FB0EAC">
        <w:rPr>
          <w:rFonts w:ascii="Times New Roman" w:hAnsi="Times New Roman" w:cs="Times New Roman"/>
          <w:color w:val="151616"/>
          <w:spacing w:val="2"/>
          <w:sz w:val="24"/>
          <w:szCs w:val="24"/>
        </w:rPr>
        <w:t>35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градусов)</w:t>
      </w:r>
      <w:r w:rsidR="00593123" w:rsidRPr="00593123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22D822FF" w14:textId="5AA835D0" w:rsidR="0075236A" w:rsidRPr="008202AB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b/>
          <w:strike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[</w:t>
      </w:r>
      <w:r w:rsidR="00E36D59" w:rsidRPr="00E36D59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10 - </w:t>
      </w:r>
      <w:r w:rsidR="00FB0EAC" w:rsidRPr="00FB0EAC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50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позволяет установить желаемый угол сканирования из диапазона 10 - 360 градусов. Например, чтобы установить угол сканирования </w:t>
      </w:r>
      <w:r w:rsidR="00FB0EAC" w:rsidRPr="00296135">
        <w:rPr>
          <w:rFonts w:ascii="Times New Roman" w:hAnsi="Times New Roman" w:cs="Times New Roman"/>
          <w:color w:val="151616"/>
          <w:spacing w:val="2"/>
          <w:sz w:val="24"/>
          <w:szCs w:val="24"/>
        </w:rPr>
        <w:t>30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градусов, необходимо ввести </w:t>
      </w: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  <w:r w:rsidR="00FB0EAC" w:rsidRPr="00296135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30</w:t>
      </w:r>
      <w:r w:rsidRPr="00D16E1C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</w:p>
    <w:p w14:paraId="58C34DB4" w14:textId="77777777" w:rsidR="0075236A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motor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? 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– отображает текущий ток мотора (по умолчанию 27)</w:t>
      </w:r>
    </w:p>
    <w:p w14:paraId="5788CDA7" w14:textId="7D67B76F" w:rsidR="0075236A" w:rsidRPr="008202AB" w:rsidRDefault="00DA342D" w:rsidP="00296135">
      <w:pPr>
        <w:spacing w:line="256" w:lineRule="auto"/>
        <w:ind w:firstLine="720"/>
        <w:jc w:val="both"/>
        <w:rPr>
          <w:rFonts w:ascii="Times New Roman" w:hAnsi="Times New Roman" w:cs="Times New Roman"/>
          <w:strike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lastRenderedPageBreak/>
        <w:t>motor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[</w:t>
      </w:r>
      <w:r w:rsidR="00E36D59" w:rsidRPr="00E36D59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1 - 31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 – позволяет установить ток мотора из диапазона 1 – 31. Например, </w:t>
      </w: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motor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25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. Чем больше значение, тем больше ток мотора, больше </w:t>
      </w:r>
      <w:r w:rsidR="00C93D22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крутящий 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момент удержания, больше нагрев и потребление</w:t>
      </w:r>
      <w:r w:rsidR="00C93D22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 </w:t>
      </w:r>
      <w:r w:rsidR="001D5E9B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сканер</w:t>
      </w:r>
      <w:r w:rsidR="00C93D22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. </w:t>
      </w:r>
    </w:p>
    <w:p w14:paraId="4CAF0221" w14:textId="781413A3" w:rsidR="001A3E8A" w:rsidRPr="00D002D6" w:rsidRDefault="001A3E8A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return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отображает текущее поведение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вертикальный сканер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а при получении команды на поворот </w:t>
      </w:r>
      <w:r w:rsidR="00581DB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влево/вправо в режиме поиска. 0 –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вертикальный сканер </w:t>
      </w:r>
      <w:r w:rsidR="00581DB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не выходит из режима поиска, вместо этого запоминает новую точку центра поиска. 1</w:t>
      </w:r>
      <w:r w:rsidR="00D21120" w:rsidRPr="00D21120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D21120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(по умолчанию)</w:t>
      </w:r>
      <w:r w:rsidR="00581DB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вертикальный сканер </w:t>
      </w:r>
      <w:r w:rsidR="00581DB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останавливает поиск и переходит в обычный режим</w:t>
      </w:r>
      <w:r w:rsidR="00D21120" w:rsidRPr="00D21120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2BEB3DEC" w14:textId="1A00A5E9" w:rsidR="00690D7A" w:rsidRPr="00D002D6" w:rsidRDefault="00690D7A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return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[0, 1]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82234A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позволяет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настроить поведение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вертикальн</w:t>
      </w:r>
      <w:r w:rsidR="00830E48">
        <w:rPr>
          <w:rFonts w:ascii="Times New Roman" w:hAnsi="Times New Roman" w:cs="Times New Roman"/>
          <w:color w:val="151616"/>
          <w:spacing w:val="2"/>
          <w:sz w:val="24"/>
          <w:szCs w:val="24"/>
        </w:rPr>
        <w:t>ого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сканер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а при получении команды на поворот влево/вправо в режиме поиска. Например, для того чтобы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вертикальный сканер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останавливал поиск и переходил в обычный режим, необходимо ввести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return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1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6CA3CFA2" w14:textId="760413FA" w:rsidR="002E6088" w:rsidRPr="00D002D6" w:rsidRDefault="0082234A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remoteon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– отображает текущее</w:t>
      </w:r>
      <w:r w:rsidR="004432A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поведение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скане</w:t>
      </w:r>
      <w:r w:rsidR="00071E4D">
        <w:rPr>
          <w:rFonts w:ascii="Times New Roman" w:hAnsi="Times New Roman" w:cs="Times New Roman"/>
          <w:color w:val="151616"/>
          <w:spacing w:val="2"/>
          <w:sz w:val="24"/>
          <w:szCs w:val="24"/>
        </w:rPr>
        <w:t>р</w:t>
      </w:r>
      <w:r w:rsidR="004432A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а при получении команды от пульта, когда привод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сканер</w:t>
      </w:r>
      <w:r w:rsidR="004432A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а выключен. 0 –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вертикальный сканер </w:t>
      </w:r>
      <w:r w:rsidR="004432A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не реагирует на полученные команды, кроме команды включения. 1 (по умолчанию) – привод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сканер</w:t>
      </w:r>
      <w:r w:rsidR="004432A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 автоматически включается при получении любой команды.</w:t>
      </w:r>
    </w:p>
    <w:p w14:paraId="69A40E61" w14:textId="562D258E" w:rsidR="00CD7BDB" w:rsidRDefault="004432A1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remote</w:t>
      </w:r>
      <w:r w:rsidR="00660DB9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[0, 1]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позволяет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настроить поведение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сканер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а при получении команды от пульта/педали, когда привод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сканер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а выключен. Например, для того чтобы </w:t>
      </w:r>
      <w:r w:rsidR="001D5E9B">
        <w:rPr>
          <w:rFonts w:ascii="Times New Roman" w:hAnsi="Times New Roman" w:cs="Times New Roman"/>
          <w:color w:val="151616"/>
          <w:spacing w:val="2"/>
          <w:sz w:val="24"/>
          <w:szCs w:val="24"/>
        </w:rPr>
        <w:t>сканер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не реагировал на команды, кроме команды включения, необходимо ввести </w:t>
      </w: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remote</w:t>
      </w:r>
      <w:r w:rsidR="00660DB9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0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2D86E321" w14:textId="2C15193F" w:rsidR="009D6CFB" w:rsidRDefault="009D6CFB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scanrev</w:t>
      </w:r>
      <w:proofErr w:type="spellEnd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</w:t>
      </w:r>
      <w:r w:rsidRPr="009D6CF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отображает включена ли опция инверсии режимов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(по умолчанию 0 - отключена).</w:t>
      </w:r>
      <w:r w:rsidR="00C170D7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При включенной опции вход в режим сканирования производится не двукратным, а однократным нажатием средней кнопки пульта.</w:t>
      </w:r>
    </w:p>
    <w:p w14:paraId="5D4137DB" w14:textId="7CF33B49" w:rsidR="009D6CFB" w:rsidRDefault="009D6CFB" w:rsidP="00296135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scanrev</w:t>
      </w:r>
      <w:proofErr w:type="spellEnd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[0, 1]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позволяет включить или выключить опцию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инверсии режимов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Для включения необходимо ввести </w:t>
      </w:r>
      <w:proofErr w:type="spellStart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scanrev</w:t>
      </w:r>
      <w:proofErr w:type="spellEnd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1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Для отключения </w:t>
      </w:r>
      <w:proofErr w:type="spellStart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scanrev</w:t>
      </w:r>
      <w:proofErr w:type="spellEnd"/>
      <w:r w:rsidRPr="009D6CFB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0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7B638E08" w14:textId="13380F3E" w:rsidR="00A26D4E" w:rsidRPr="00A26D4E" w:rsidRDefault="00A26D4E" w:rsidP="00296135">
      <w:pPr>
        <w:spacing w:line="256" w:lineRule="auto"/>
        <w:ind w:firstLine="720"/>
        <w:jc w:val="both"/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b</w:t>
      </w:r>
      <w:r w:rsidRPr="00A26D4E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link</w:t>
      </w:r>
      <w:r w:rsidRPr="00A26D4E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A26D4E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светодиод на сканере мигнёт 3 раза. Можно использовать для проверки связи.</w:t>
      </w:r>
    </w:p>
    <w:p w14:paraId="46284331" w14:textId="77777777" w:rsidR="008E3A60" w:rsidRPr="008F3B28" w:rsidRDefault="008E3A60" w:rsidP="00296135">
      <w:pPr>
        <w:spacing w:line="256" w:lineRule="auto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4B2312FE" w14:textId="344005A3" w:rsidR="00091700" w:rsidRPr="007444DA" w:rsidRDefault="00091700" w:rsidP="00296135">
      <w:pPr>
        <w:spacing w:line="256" w:lineRule="auto"/>
        <w:ind w:firstLine="72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После завершения работы с приложением </w:t>
      </w:r>
      <w:r w:rsidRPr="007444DA">
        <w:rPr>
          <w:rFonts w:ascii="Times New Roman" w:hAnsi="Times New Roman" w:cs="Times New Roman"/>
          <w:b/>
          <w:spacing w:val="2"/>
          <w:sz w:val="24"/>
          <w:szCs w:val="24"/>
        </w:rPr>
        <w:t>необходимо выключить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7444DA">
        <w:rPr>
          <w:rFonts w:ascii="Times New Roman" w:hAnsi="Times New Roman" w:cs="Times New Roman"/>
          <w:b/>
          <w:spacing w:val="2"/>
          <w:sz w:val="24"/>
          <w:szCs w:val="24"/>
        </w:rPr>
        <w:t>Bluetooth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на </w:t>
      </w:r>
      <w:r w:rsidR="001D5E9B">
        <w:rPr>
          <w:rFonts w:ascii="Times New Roman" w:hAnsi="Times New Roman" w:cs="Times New Roman"/>
          <w:bCs/>
          <w:spacing w:val="2"/>
          <w:sz w:val="24"/>
          <w:szCs w:val="24"/>
        </w:rPr>
        <w:t>сканер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выполняется так же, как и включение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)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>. В противном случае пульт мо</w:t>
      </w:r>
      <w:r w:rsidR="00131104">
        <w:rPr>
          <w:rFonts w:ascii="Times New Roman" w:hAnsi="Times New Roman" w:cs="Times New Roman"/>
          <w:bCs/>
          <w:spacing w:val="2"/>
          <w:sz w:val="24"/>
          <w:szCs w:val="24"/>
        </w:rPr>
        <w:t>жет</w:t>
      </w:r>
      <w:r w:rsidRPr="007444D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работать неправильно!</w:t>
      </w:r>
    </w:p>
    <w:p w14:paraId="4E8A136B" w14:textId="3E14D886" w:rsidR="003A7900" w:rsidRDefault="003A7900">
      <w:pPr>
        <w:spacing w:after="0" w:line="240" w:lineRule="auto"/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  <w:br w:type="page"/>
      </w:r>
    </w:p>
    <w:p w14:paraId="40C352BD" w14:textId="77777777" w:rsidR="00415447" w:rsidRDefault="00415447">
      <w:pPr>
        <w:spacing w:line="256" w:lineRule="auto"/>
        <w:ind w:firstLine="720"/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</w:pPr>
    </w:p>
    <w:p w14:paraId="690A6AFA" w14:textId="708ACE6A" w:rsidR="00415447" w:rsidRPr="00415447" w:rsidRDefault="00415447" w:rsidP="00296135">
      <w:pPr>
        <w:spacing w:line="256" w:lineRule="auto"/>
        <w:ind w:firstLine="72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15447">
        <w:rPr>
          <w:rFonts w:ascii="Times New Roman" w:hAnsi="Times New Roman" w:cs="Times New Roman"/>
          <w:b/>
          <w:spacing w:val="2"/>
          <w:sz w:val="24"/>
          <w:szCs w:val="24"/>
        </w:rPr>
        <w:t xml:space="preserve">Особенности работы </w:t>
      </w:r>
      <w:r w:rsidR="001D5E9B">
        <w:rPr>
          <w:rFonts w:ascii="Times New Roman" w:hAnsi="Times New Roman" w:cs="Times New Roman"/>
          <w:b/>
          <w:spacing w:val="2"/>
          <w:sz w:val="24"/>
          <w:szCs w:val="24"/>
        </w:rPr>
        <w:t>вертикальн</w:t>
      </w:r>
      <w:r w:rsidR="00850AD3">
        <w:rPr>
          <w:rFonts w:ascii="Times New Roman" w:hAnsi="Times New Roman" w:cs="Times New Roman"/>
          <w:b/>
          <w:spacing w:val="2"/>
          <w:sz w:val="24"/>
          <w:szCs w:val="24"/>
        </w:rPr>
        <w:t>ого</w:t>
      </w:r>
      <w:r w:rsidR="001D5E9B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сканер</w:t>
      </w:r>
      <w:r w:rsidRPr="00415447">
        <w:rPr>
          <w:rFonts w:ascii="Times New Roman" w:hAnsi="Times New Roman" w:cs="Times New Roman"/>
          <w:b/>
          <w:spacing w:val="2"/>
          <w:sz w:val="24"/>
          <w:szCs w:val="24"/>
        </w:rPr>
        <w:t xml:space="preserve">а </w:t>
      </w:r>
    </w:p>
    <w:p w14:paraId="281CD1E8" w14:textId="439B231D" w:rsidR="0075236A" w:rsidRDefault="00415447" w:rsidP="00296135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1. </w:t>
      </w:r>
      <w:r w:rsidR="00850AD3">
        <w:rPr>
          <w:rFonts w:ascii="Times New Roman" w:hAnsi="Times New Roman" w:cs="Times New Roman"/>
          <w:spacing w:val="2"/>
          <w:sz w:val="24"/>
          <w:szCs w:val="24"/>
        </w:rPr>
        <w:t>Электронный блок в</w:t>
      </w:r>
      <w:r w:rsidR="001D5E9B">
        <w:rPr>
          <w:rFonts w:ascii="Times New Roman" w:hAnsi="Times New Roman" w:cs="Times New Roman"/>
          <w:spacing w:val="2"/>
          <w:sz w:val="24"/>
          <w:szCs w:val="24"/>
        </w:rPr>
        <w:t>ертикальн</w:t>
      </w:r>
      <w:r w:rsidR="00850AD3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1D5E9B">
        <w:rPr>
          <w:rFonts w:ascii="Times New Roman" w:hAnsi="Times New Roman" w:cs="Times New Roman"/>
          <w:spacing w:val="2"/>
          <w:sz w:val="24"/>
          <w:szCs w:val="24"/>
        </w:rPr>
        <w:t xml:space="preserve"> сканер</w:t>
      </w:r>
      <w:r w:rsidR="00850AD3">
        <w:rPr>
          <w:rFonts w:ascii="Times New Roman" w:hAnsi="Times New Roman" w:cs="Times New Roman"/>
          <w:spacing w:val="2"/>
          <w:sz w:val="24"/>
          <w:szCs w:val="24"/>
        </w:rPr>
        <w:t>а 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 включенном состоянии </w:t>
      </w:r>
      <w:r w:rsidR="00850AD3">
        <w:rPr>
          <w:rFonts w:ascii="Times New Roman" w:hAnsi="Times New Roman" w:cs="Times New Roman"/>
          <w:spacing w:val="2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pacing w:val="2"/>
          <w:sz w:val="24"/>
          <w:szCs w:val="24"/>
        </w:rPr>
        <w:t>нагрева</w:t>
      </w:r>
      <w:r w:rsidR="005922B7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850AD3">
        <w:rPr>
          <w:rFonts w:ascii="Times New Roman" w:hAnsi="Times New Roman" w:cs="Times New Roman"/>
          <w:spacing w:val="2"/>
          <w:sz w:val="24"/>
          <w:szCs w:val="24"/>
        </w:rPr>
        <w:t>ь</w:t>
      </w:r>
      <w:r w:rsidR="005922B7">
        <w:rPr>
          <w:rFonts w:ascii="Times New Roman" w:hAnsi="Times New Roman" w:cs="Times New Roman"/>
          <w:spacing w:val="2"/>
          <w:sz w:val="24"/>
          <w:szCs w:val="24"/>
        </w:rPr>
        <w:t xml:space="preserve">ся, это не является признаком неисправности. </w:t>
      </w:r>
    </w:p>
    <w:p w14:paraId="67768439" w14:textId="37C32492" w:rsidR="001B1513" w:rsidRDefault="00D82483" w:rsidP="00296135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CC0345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850AD3">
        <w:rPr>
          <w:rFonts w:ascii="Times New Roman" w:hAnsi="Times New Roman" w:cs="Times New Roman"/>
          <w:spacing w:val="2"/>
          <w:sz w:val="24"/>
          <w:szCs w:val="24"/>
        </w:rPr>
        <w:t xml:space="preserve">При нажатии на левую или правую кнопку пульта привод сканера будет двигаться до механического упора редуктора, при этом после достижения предела будут слышны характерные щелчки. Это не является </w:t>
      </w:r>
      <w:bookmarkStart w:id="4" w:name="_Hlk179891132"/>
      <w:r w:rsidR="00850AD3">
        <w:rPr>
          <w:rFonts w:ascii="Times New Roman" w:hAnsi="Times New Roman" w:cs="Times New Roman"/>
          <w:spacing w:val="2"/>
          <w:sz w:val="24"/>
          <w:szCs w:val="24"/>
        </w:rPr>
        <w:t xml:space="preserve">неисправностью, а также не приводит к поломке сканера. </w:t>
      </w:r>
    </w:p>
    <w:bookmarkEnd w:id="4"/>
    <w:p w14:paraId="545EB6C0" w14:textId="769E45E8" w:rsidR="00850AD3" w:rsidRDefault="00850AD3" w:rsidP="00296135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3. При включении режима сканирования привод сначала будет поворачиваться вниз </w:t>
      </w:r>
      <w:r w:rsidR="006B539A">
        <w:rPr>
          <w:rFonts w:ascii="Times New Roman" w:hAnsi="Times New Roman" w:cs="Times New Roman"/>
          <w:spacing w:val="2"/>
          <w:sz w:val="24"/>
          <w:szCs w:val="24"/>
        </w:rPr>
        <w:t xml:space="preserve">примерно на 17 градусов, при этом если он достигнет механического упора раньше, то будут слышны характерные щелчки, </w:t>
      </w:r>
      <w:r w:rsidR="006B539A" w:rsidRPr="00296135">
        <w:rPr>
          <w:rFonts w:ascii="Times New Roman" w:hAnsi="Times New Roman" w:cs="Times New Roman"/>
          <w:b/>
          <w:spacing w:val="2"/>
          <w:sz w:val="24"/>
          <w:szCs w:val="24"/>
        </w:rPr>
        <w:t>что не является неисправностью, а также не приводит к поломке сканера</w:t>
      </w:r>
      <w:r w:rsidR="006B539A" w:rsidRPr="006B539A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B539A">
        <w:rPr>
          <w:rFonts w:ascii="Times New Roman" w:hAnsi="Times New Roman" w:cs="Times New Roman"/>
          <w:spacing w:val="2"/>
          <w:sz w:val="24"/>
          <w:szCs w:val="24"/>
        </w:rPr>
        <w:t xml:space="preserve"> Если сканер не достигнет механического упора снизу, то он пойдёт наверх и достигнет верхнего механического упора, что будет проявляться в слышимых характерных щелчках, которые, как было сказано выше, </w:t>
      </w:r>
      <w:r w:rsidR="006B539A" w:rsidRPr="00296135">
        <w:rPr>
          <w:rFonts w:ascii="Times New Roman" w:hAnsi="Times New Roman" w:cs="Times New Roman"/>
          <w:b/>
          <w:spacing w:val="2"/>
          <w:sz w:val="24"/>
          <w:szCs w:val="24"/>
        </w:rPr>
        <w:t>не являются неисправностью</w:t>
      </w:r>
      <w:r w:rsidR="006B539A">
        <w:rPr>
          <w:rFonts w:ascii="Times New Roman" w:hAnsi="Times New Roman" w:cs="Times New Roman"/>
          <w:spacing w:val="2"/>
          <w:sz w:val="24"/>
          <w:szCs w:val="24"/>
        </w:rPr>
        <w:t>. При последующих движениях сканера вверх и вниз эти щелчки не будут появляться, т.к. диапазон сканирования будет выровнен и сканер не будет доходить до механических упоров.</w:t>
      </w:r>
    </w:p>
    <w:p w14:paraId="077CA03E" w14:textId="345E73D6" w:rsidR="005D097F" w:rsidRPr="005D097F" w:rsidRDefault="005D097F" w:rsidP="00296135">
      <w:pPr>
        <w:spacing w:line="256" w:lineRule="auto"/>
        <w:ind w:firstLine="72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b/>
          <w:spacing w:val="2"/>
          <w:sz w:val="24"/>
          <w:szCs w:val="24"/>
        </w:rPr>
        <w:t xml:space="preserve">Установка датчика </w:t>
      </w:r>
      <w:r w:rsidRPr="005D097F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Garmin</w:t>
      </w:r>
      <w:r w:rsidRPr="005D097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820167" w:rsidRPr="00820167">
        <w:rPr>
          <w:rFonts w:ascii="Times New Roman" w:hAnsi="Times New Roman" w:cs="Times New Roman"/>
          <w:b/>
          <w:spacing w:val="2"/>
          <w:sz w:val="24"/>
          <w:szCs w:val="24"/>
        </w:rPr>
        <w:t>LVS</w:t>
      </w:r>
      <w:r w:rsidRPr="005D097F">
        <w:rPr>
          <w:rFonts w:ascii="Times New Roman" w:hAnsi="Times New Roman" w:cs="Times New Roman"/>
          <w:b/>
          <w:spacing w:val="2"/>
          <w:sz w:val="24"/>
          <w:szCs w:val="24"/>
        </w:rPr>
        <w:t>34</w:t>
      </w:r>
    </w:p>
    <w:p w14:paraId="0A1037CC" w14:textId="774A948A" w:rsidR="00166FB8" w:rsidRDefault="005D097F" w:rsidP="00296135">
      <w:pPr>
        <w:spacing w:line="256" w:lineRule="auto"/>
        <w:ind w:firstLine="720"/>
        <w:jc w:val="both"/>
        <w:rPr>
          <w:rFonts w:ascii="Times New Roman" w:hAnsi="Times New Roman" w:cs="Times New Roman"/>
          <w:noProof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В комплекте </w:t>
      </w:r>
      <w:r w:rsidR="001D5E9B">
        <w:rPr>
          <w:rFonts w:ascii="Times New Roman" w:hAnsi="Times New Roman" w:cs="Times New Roman"/>
          <w:spacing w:val="2"/>
          <w:sz w:val="24"/>
          <w:szCs w:val="24"/>
        </w:rPr>
        <w:t>вертикальн</w:t>
      </w:r>
      <w:r w:rsidR="006B539A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1D5E9B">
        <w:rPr>
          <w:rFonts w:ascii="Times New Roman" w:hAnsi="Times New Roman" w:cs="Times New Roman"/>
          <w:spacing w:val="2"/>
          <w:sz w:val="24"/>
          <w:szCs w:val="24"/>
        </w:rPr>
        <w:t xml:space="preserve"> сканер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а </w:t>
      </w:r>
      <w:r w:rsidR="006B539A" w:rsidRPr="005D097F">
        <w:rPr>
          <w:rFonts w:ascii="Times New Roman" w:hAnsi="Times New Roman" w:cs="Times New Roman"/>
          <w:spacing w:val="2"/>
          <w:sz w:val="24"/>
          <w:szCs w:val="24"/>
        </w:rPr>
        <w:t>имею</w:t>
      </w:r>
      <w:r w:rsidR="006B539A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6B539A" w:rsidRPr="005D097F">
        <w:rPr>
          <w:rFonts w:ascii="Times New Roman" w:hAnsi="Times New Roman" w:cs="Times New Roman"/>
          <w:spacing w:val="2"/>
          <w:sz w:val="24"/>
          <w:szCs w:val="24"/>
        </w:rPr>
        <w:t>ся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специальны</w:t>
      </w:r>
      <w:r w:rsidR="006B539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пластиковы</w:t>
      </w:r>
      <w:r w:rsidR="006B539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кронштейн</w:t>
      </w:r>
      <w:r w:rsidR="006B539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39A">
        <w:rPr>
          <w:rFonts w:ascii="Times New Roman" w:hAnsi="Times New Roman" w:cs="Times New Roman"/>
          <w:spacing w:val="2"/>
          <w:sz w:val="24"/>
          <w:szCs w:val="24"/>
        </w:rPr>
        <w:t xml:space="preserve">верхний и нижний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>(см. фотографии), предназначенны</w:t>
      </w:r>
      <w:r w:rsidR="00231F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для закрепления датчика </w:t>
      </w:r>
      <w:r w:rsidR="00820167">
        <w:rPr>
          <w:rFonts w:ascii="Times New Roman" w:hAnsi="Times New Roman" w:cs="Times New Roman"/>
          <w:spacing w:val="2"/>
          <w:sz w:val="24"/>
          <w:szCs w:val="24"/>
          <w:lang w:val="en-US"/>
        </w:rPr>
        <w:t>LVS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34 на </w:t>
      </w:r>
      <w:r w:rsidR="00231F33">
        <w:rPr>
          <w:rFonts w:ascii="Times New Roman" w:hAnsi="Times New Roman" w:cs="Times New Roman"/>
          <w:spacing w:val="2"/>
          <w:sz w:val="24"/>
          <w:szCs w:val="24"/>
        </w:rPr>
        <w:t xml:space="preserve">поворотном кронштейне </w:t>
      </w:r>
      <w:r w:rsidR="001D5E9B">
        <w:rPr>
          <w:rFonts w:ascii="Times New Roman" w:hAnsi="Times New Roman" w:cs="Times New Roman"/>
          <w:spacing w:val="2"/>
          <w:sz w:val="24"/>
          <w:szCs w:val="24"/>
        </w:rPr>
        <w:t>вертикальн</w:t>
      </w:r>
      <w:r w:rsidR="00231F33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1D5E9B">
        <w:rPr>
          <w:rFonts w:ascii="Times New Roman" w:hAnsi="Times New Roman" w:cs="Times New Roman"/>
          <w:spacing w:val="2"/>
          <w:sz w:val="24"/>
          <w:szCs w:val="24"/>
        </w:rPr>
        <w:t xml:space="preserve"> сканер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а. </w:t>
      </w:r>
      <w:r w:rsidR="00320F56">
        <w:rPr>
          <w:rFonts w:ascii="Times New Roman" w:hAnsi="Times New Roman" w:cs="Times New Roman"/>
          <w:spacing w:val="2"/>
          <w:sz w:val="24"/>
          <w:szCs w:val="24"/>
        </w:rPr>
        <w:t>На нашем сайте за отдельную плату можно заказать кронштейны и для других датчиков.</w:t>
      </w:r>
    </w:p>
    <w:p w14:paraId="6158A8F3" w14:textId="2C4F869B" w:rsidR="00166FB8" w:rsidRDefault="00166FB8" w:rsidP="005D097F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noProof/>
          <w:spacing w:val="2"/>
          <w:sz w:val="24"/>
          <w:szCs w:val="24"/>
        </w:rPr>
        <w:drawing>
          <wp:inline distT="0" distB="0" distL="0" distR="0" wp14:anchorId="6A3B0FAD" wp14:editId="4E7A34BA">
            <wp:extent cx="1850709" cy="2015948"/>
            <wp:effectExtent l="38100" t="38100" r="54610" b="419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3" t="32015" r="16817" b="34435"/>
                    <a:stretch/>
                  </pic:blipFill>
                  <pic:spPr bwMode="auto">
                    <a:xfrm>
                      <a:off x="0" y="0"/>
                      <a:ext cx="1862448" cy="202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0799999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pacing w:val="2"/>
          <w:sz w:val="24"/>
          <w:szCs w:val="24"/>
        </w:rPr>
        <w:drawing>
          <wp:inline distT="0" distB="0" distL="0" distR="0" wp14:anchorId="730E3CF9" wp14:editId="08F5371D">
            <wp:extent cx="1790544" cy="2083633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2" t="27231" r="16095" b="33053"/>
                    <a:stretch/>
                  </pic:blipFill>
                  <pic:spPr bwMode="auto">
                    <a:xfrm>
                      <a:off x="0" y="0"/>
                      <a:ext cx="1813854" cy="211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D71544" w14:textId="3AA70822" w:rsidR="00166FB8" w:rsidRDefault="00166FB8" w:rsidP="005D097F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Верхний кронштейн       </w:t>
      </w:r>
      <w:r>
        <w:rPr>
          <w:rFonts w:ascii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ab/>
        <w:t>Нижний кронштейн</w:t>
      </w:r>
    </w:p>
    <w:p w14:paraId="212B793D" w14:textId="5C7E06C3" w:rsidR="00166FB8" w:rsidRDefault="00166FB8" w:rsidP="005D097F">
      <w:pPr>
        <w:spacing w:line="256" w:lineRule="auto"/>
        <w:ind w:firstLine="720"/>
        <w:rPr>
          <w:rFonts w:ascii="Times New Roman" w:hAnsi="Times New Roman" w:cs="Times New Roman"/>
          <w:noProof/>
          <w:spacing w:val="2"/>
          <w:sz w:val="24"/>
          <w:szCs w:val="24"/>
        </w:rPr>
      </w:pPr>
      <w:r>
        <w:rPr>
          <w:rFonts w:ascii="Times New Roman" w:hAnsi="Times New Roman" w:cs="Times New Roman"/>
          <w:noProof/>
          <w:spacing w:val="2"/>
          <w:sz w:val="24"/>
          <w:szCs w:val="24"/>
        </w:rPr>
        <w:drawing>
          <wp:inline distT="0" distB="0" distL="0" distR="0" wp14:anchorId="69D65774" wp14:editId="5EE5FD91">
            <wp:extent cx="1459425" cy="1828061"/>
            <wp:effectExtent l="171450" t="0" r="1790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3" t="2793" r="34578" b="-326"/>
                    <a:stretch/>
                  </pic:blipFill>
                  <pic:spPr bwMode="auto">
                    <a:xfrm>
                      <a:off x="0" y="0"/>
                      <a:ext cx="1471770" cy="18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1200000" lon="0" rev="540000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E0CFA" w14:textId="5CA655E3" w:rsidR="00231F33" w:rsidRDefault="00166FB8" w:rsidP="00296135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Установка кронштейнов</w:t>
      </w:r>
    </w:p>
    <w:p w14:paraId="1DBF2B77" w14:textId="2BD3277A" w:rsidR="00166FB8" w:rsidRDefault="00166FB8" w:rsidP="00296135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Чтобы установить датчик необходимо сначала слегка закрепить барашковым винтом М6 датчик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Garmin</w:t>
      </w:r>
      <w:r w:rsidRPr="00166F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LVS</w:t>
      </w:r>
      <w:r w:rsidRPr="00166FB8">
        <w:rPr>
          <w:rFonts w:ascii="Times New Roman" w:hAnsi="Times New Roman" w:cs="Times New Roman"/>
          <w:spacing w:val="2"/>
          <w:sz w:val="24"/>
          <w:szCs w:val="24"/>
        </w:rPr>
        <w:t xml:space="preserve"> 34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между верхним и нижним кронштейнами, а затем закрепить сборку на поворотном кронштейне сканера</w:t>
      </w:r>
      <w:r w:rsidR="00320F56">
        <w:rPr>
          <w:rFonts w:ascii="Times New Roman" w:hAnsi="Times New Roman" w:cs="Times New Roman"/>
          <w:spacing w:val="2"/>
          <w:sz w:val="24"/>
          <w:szCs w:val="24"/>
        </w:rPr>
        <w:t xml:space="preserve"> винтами М5х25 верхний кронштейн и винтами М5х35 нижний кронштейн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802E2DE" w14:textId="4D3FC8C0" w:rsidR="00320F56" w:rsidRDefault="00166FB8" w:rsidP="00296135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Для снятия датчика со сканера необходимо в обязательном порядке </w:t>
      </w:r>
      <w:r w:rsidR="00320F56">
        <w:rPr>
          <w:rFonts w:ascii="Times New Roman" w:hAnsi="Times New Roman" w:cs="Times New Roman"/>
          <w:spacing w:val="2"/>
          <w:sz w:val="24"/>
          <w:szCs w:val="24"/>
        </w:rPr>
        <w:t>сначала ослабить винты М5х25 верхнего кронштейна (или винты М5х35 нижнего). Снимать датчик только удалив барашковый винт М6х70 нельзя, во избежание поломки либо кронштейнов, либо самого датчика.</w:t>
      </w:r>
    </w:p>
    <w:p w14:paraId="23055035" w14:textId="584F2ADA" w:rsidR="00731DA2" w:rsidRDefault="00731DA2" w:rsidP="00296135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Техническое обслуживание сканера</w:t>
      </w:r>
    </w:p>
    <w:p w14:paraId="1ACEAF16" w14:textId="337ED581" w:rsidR="00731DA2" w:rsidRDefault="00731DA2" w:rsidP="00296135">
      <w:pPr>
        <w:pStyle w:val="af9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Проверять и накачивать при необходимости моторный отсек до давления 1-4 атм.</w:t>
      </w:r>
    </w:p>
    <w:p w14:paraId="0B8753C1" w14:textId="658C1B4D" w:rsidR="00731DA2" w:rsidRDefault="00731DA2" w:rsidP="00296135">
      <w:pPr>
        <w:pStyle w:val="af9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При попадании в редукторный отсек мусора или водорослей требуется отвинтить крышку редукторного отсека и прочистить шестеренчатое зацепление</w:t>
      </w:r>
      <w:r w:rsidR="00BD673B">
        <w:rPr>
          <w:rFonts w:ascii="Times New Roman" w:hAnsi="Times New Roman" w:cs="Times New Roman"/>
          <w:spacing w:val="2"/>
          <w:sz w:val="24"/>
          <w:szCs w:val="24"/>
        </w:rPr>
        <w:t xml:space="preserve"> и полости крышки</w:t>
      </w:r>
      <w:r>
        <w:rPr>
          <w:rFonts w:ascii="Times New Roman" w:hAnsi="Times New Roman" w:cs="Times New Roman"/>
          <w:spacing w:val="2"/>
          <w:sz w:val="24"/>
          <w:szCs w:val="24"/>
        </w:rPr>
        <w:t>. Крышка установлена на два винта М4х16 и два винта М3х6. При завинчивании не прилагать больших усилий во избежание поломки крышки.</w:t>
      </w:r>
    </w:p>
    <w:p w14:paraId="13B91EA9" w14:textId="77777777" w:rsidR="00731DA2" w:rsidRPr="00731DA2" w:rsidRDefault="00731DA2" w:rsidP="00296135">
      <w:pPr>
        <w:pStyle w:val="af9"/>
        <w:spacing w:line="256" w:lineRule="auto"/>
        <w:ind w:left="108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sectPr w:rsidR="00731DA2" w:rsidRPr="00731DA2">
      <w:headerReference w:type="default" r:id="rId14"/>
      <w:footerReference w:type="default" r:id="rId15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5425F" w14:textId="77777777" w:rsidR="009A2FE9" w:rsidRDefault="009A2FE9">
      <w:pPr>
        <w:spacing w:after="0" w:line="240" w:lineRule="auto"/>
      </w:pPr>
      <w:r>
        <w:separator/>
      </w:r>
    </w:p>
  </w:endnote>
  <w:endnote w:type="continuationSeparator" w:id="0">
    <w:p w14:paraId="3EAF362A" w14:textId="77777777" w:rsidR="009A2FE9" w:rsidRDefault="009A2FE9">
      <w:pPr>
        <w:spacing w:after="0" w:line="240" w:lineRule="auto"/>
      </w:pPr>
      <w:r>
        <w:continuationSeparator/>
      </w:r>
    </w:p>
  </w:endnote>
  <w:endnote w:type="continuationNotice" w:id="1">
    <w:p w14:paraId="238DF7CB" w14:textId="77777777" w:rsidR="009A2FE9" w:rsidRDefault="009A2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367" w14:textId="77777777" w:rsidR="00B9059E" w:rsidRDefault="00B905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3344" w14:textId="77777777" w:rsidR="009A2FE9" w:rsidRDefault="009A2FE9">
      <w:pPr>
        <w:spacing w:after="0" w:line="240" w:lineRule="auto"/>
      </w:pPr>
      <w:r>
        <w:separator/>
      </w:r>
    </w:p>
  </w:footnote>
  <w:footnote w:type="continuationSeparator" w:id="0">
    <w:p w14:paraId="77672376" w14:textId="77777777" w:rsidR="009A2FE9" w:rsidRDefault="009A2FE9">
      <w:pPr>
        <w:spacing w:after="0" w:line="240" w:lineRule="auto"/>
      </w:pPr>
      <w:r>
        <w:continuationSeparator/>
      </w:r>
    </w:p>
  </w:footnote>
  <w:footnote w:type="continuationNotice" w:id="1">
    <w:p w14:paraId="024331D8" w14:textId="77777777" w:rsidR="009A2FE9" w:rsidRDefault="009A2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15FD" w14:textId="77777777" w:rsidR="0075236A" w:rsidRDefault="00DA342D">
    <w:pPr>
      <w:spacing w:line="14" w:lineRule="auto"/>
      <w:rPr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489DD058" wp14:editId="694E996E">
          <wp:simplePos x="0" y="0"/>
          <wp:positionH relativeFrom="page">
            <wp:posOffset>535940</wp:posOffset>
          </wp:positionH>
          <wp:positionV relativeFrom="page">
            <wp:posOffset>377825</wp:posOffset>
          </wp:positionV>
          <wp:extent cx="409575" cy="409575"/>
          <wp:effectExtent l="0" t="0" r="0" b="0"/>
          <wp:wrapNone/>
          <wp:docPr id="80" name="Рисунок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 wp14:anchorId="07610C85" wp14:editId="312A11F3">
          <wp:simplePos x="0" y="0"/>
          <wp:positionH relativeFrom="page">
            <wp:posOffset>1027430</wp:posOffset>
          </wp:positionH>
          <wp:positionV relativeFrom="page">
            <wp:posOffset>384810</wp:posOffset>
          </wp:positionV>
          <wp:extent cx="1424940" cy="330835"/>
          <wp:effectExtent l="0" t="0" r="0" b="0"/>
          <wp:wrapNone/>
          <wp:docPr id="8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2494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34F2"/>
    <w:multiLevelType w:val="hybridMultilevel"/>
    <w:tmpl w:val="30DCD510"/>
    <w:lvl w:ilvl="0" w:tplc="F1643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271A3"/>
    <w:multiLevelType w:val="hybridMultilevel"/>
    <w:tmpl w:val="9C18E8B2"/>
    <w:lvl w:ilvl="0" w:tplc="7382A4B0">
      <w:start w:val="1"/>
      <w:numFmt w:val="decimal"/>
      <w:lvlText w:val="%1)"/>
      <w:lvlJc w:val="left"/>
      <w:pPr>
        <w:ind w:left="938" w:hanging="360"/>
      </w:pPr>
      <w:rPr>
        <w:rFonts w:eastAsiaTheme="minorHAnsi" w:hint="default"/>
        <w:color w:val="151616"/>
      </w:rPr>
    </w:lvl>
    <w:lvl w:ilvl="1" w:tplc="9CF62534">
      <w:start w:val="1"/>
      <w:numFmt w:val="lowerLetter"/>
      <w:lvlText w:val="%2."/>
      <w:lvlJc w:val="left"/>
      <w:pPr>
        <w:ind w:left="1658" w:hanging="360"/>
      </w:pPr>
    </w:lvl>
    <w:lvl w:ilvl="2" w:tplc="C32AAEB8">
      <w:start w:val="1"/>
      <w:numFmt w:val="lowerRoman"/>
      <w:lvlText w:val="%3."/>
      <w:lvlJc w:val="right"/>
      <w:pPr>
        <w:ind w:left="2378" w:hanging="180"/>
      </w:pPr>
    </w:lvl>
    <w:lvl w:ilvl="3" w:tplc="6E7870B6">
      <w:start w:val="1"/>
      <w:numFmt w:val="decimal"/>
      <w:lvlText w:val="%4."/>
      <w:lvlJc w:val="left"/>
      <w:pPr>
        <w:ind w:left="3098" w:hanging="360"/>
      </w:pPr>
    </w:lvl>
    <w:lvl w:ilvl="4" w:tplc="79DC9354">
      <w:start w:val="1"/>
      <w:numFmt w:val="lowerLetter"/>
      <w:lvlText w:val="%5."/>
      <w:lvlJc w:val="left"/>
      <w:pPr>
        <w:ind w:left="3818" w:hanging="360"/>
      </w:pPr>
    </w:lvl>
    <w:lvl w:ilvl="5" w:tplc="A83806B8">
      <w:start w:val="1"/>
      <w:numFmt w:val="lowerRoman"/>
      <w:lvlText w:val="%6."/>
      <w:lvlJc w:val="right"/>
      <w:pPr>
        <w:ind w:left="4538" w:hanging="180"/>
      </w:pPr>
    </w:lvl>
    <w:lvl w:ilvl="6" w:tplc="43D00422">
      <w:start w:val="1"/>
      <w:numFmt w:val="decimal"/>
      <w:lvlText w:val="%7."/>
      <w:lvlJc w:val="left"/>
      <w:pPr>
        <w:ind w:left="5258" w:hanging="360"/>
      </w:pPr>
    </w:lvl>
    <w:lvl w:ilvl="7" w:tplc="F9DAB654">
      <w:start w:val="1"/>
      <w:numFmt w:val="lowerLetter"/>
      <w:lvlText w:val="%8."/>
      <w:lvlJc w:val="left"/>
      <w:pPr>
        <w:ind w:left="5978" w:hanging="360"/>
      </w:pPr>
    </w:lvl>
    <w:lvl w:ilvl="8" w:tplc="3AC4DE2C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E7005A1"/>
    <w:multiLevelType w:val="hybridMultilevel"/>
    <w:tmpl w:val="31667CF2"/>
    <w:lvl w:ilvl="0" w:tplc="8EAA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6C9"/>
    <w:multiLevelType w:val="hybridMultilevel"/>
    <w:tmpl w:val="CF602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2E94137"/>
    <w:multiLevelType w:val="hybridMultilevel"/>
    <w:tmpl w:val="B8EA7852"/>
    <w:lvl w:ilvl="0" w:tplc="CEB6A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A8426E"/>
    <w:multiLevelType w:val="hybridMultilevel"/>
    <w:tmpl w:val="CF602C66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40B409FB"/>
    <w:multiLevelType w:val="hybridMultilevel"/>
    <w:tmpl w:val="2CE2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5653"/>
    <w:multiLevelType w:val="hybridMultilevel"/>
    <w:tmpl w:val="7696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F5082"/>
    <w:multiLevelType w:val="hybridMultilevel"/>
    <w:tmpl w:val="5F2C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6A"/>
    <w:rsid w:val="00003C46"/>
    <w:rsid w:val="00003F3A"/>
    <w:rsid w:val="00006327"/>
    <w:rsid w:val="00007A2E"/>
    <w:rsid w:val="00007B17"/>
    <w:rsid w:val="00011D04"/>
    <w:rsid w:val="000303A8"/>
    <w:rsid w:val="000358AE"/>
    <w:rsid w:val="00041E56"/>
    <w:rsid w:val="00053D33"/>
    <w:rsid w:val="00071E4D"/>
    <w:rsid w:val="00080B33"/>
    <w:rsid w:val="00091700"/>
    <w:rsid w:val="000A406F"/>
    <w:rsid w:val="000B708D"/>
    <w:rsid w:val="000C23CD"/>
    <w:rsid w:val="000C3E37"/>
    <w:rsid w:val="000C4A17"/>
    <w:rsid w:val="000E4837"/>
    <w:rsid w:val="000F2D23"/>
    <w:rsid w:val="000F4F0C"/>
    <w:rsid w:val="000F581D"/>
    <w:rsid w:val="00104F57"/>
    <w:rsid w:val="00120890"/>
    <w:rsid w:val="00122B1A"/>
    <w:rsid w:val="00131104"/>
    <w:rsid w:val="001362D4"/>
    <w:rsid w:val="001364AC"/>
    <w:rsid w:val="00137766"/>
    <w:rsid w:val="001411FD"/>
    <w:rsid w:val="001447DB"/>
    <w:rsid w:val="00156DEB"/>
    <w:rsid w:val="00161087"/>
    <w:rsid w:val="00161F1D"/>
    <w:rsid w:val="00162271"/>
    <w:rsid w:val="001622AD"/>
    <w:rsid w:val="00164736"/>
    <w:rsid w:val="00166E0D"/>
    <w:rsid w:val="00166FB8"/>
    <w:rsid w:val="00175B78"/>
    <w:rsid w:val="0017791F"/>
    <w:rsid w:val="00185167"/>
    <w:rsid w:val="00190A83"/>
    <w:rsid w:val="0019147A"/>
    <w:rsid w:val="001A3E8A"/>
    <w:rsid w:val="001B1513"/>
    <w:rsid w:val="001D061D"/>
    <w:rsid w:val="001D5E9B"/>
    <w:rsid w:val="001D64E9"/>
    <w:rsid w:val="001E6BC1"/>
    <w:rsid w:val="00224A6B"/>
    <w:rsid w:val="002254A2"/>
    <w:rsid w:val="00231F33"/>
    <w:rsid w:val="00234765"/>
    <w:rsid w:val="002351AF"/>
    <w:rsid w:val="00242412"/>
    <w:rsid w:val="002439A7"/>
    <w:rsid w:val="0028427D"/>
    <w:rsid w:val="00296135"/>
    <w:rsid w:val="002A556B"/>
    <w:rsid w:val="002A7170"/>
    <w:rsid w:val="002E6088"/>
    <w:rsid w:val="002F36FF"/>
    <w:rsid w:val="002F6EE8"/>
    <w:rsid w:val="00313609"/>
    <w:rsid w:val="00320F56"/>
    <w:rsid w:val="00357D50"/>
    <w:rsid w:val="003724E0"/>
    <w:rsid w:val="003811AD"/>
    <w:rsid w:val="00385851"/>
    <w:rsid w:val="00387A9F"/>
    <w:rsid w:val="003958F6"/>
    <w:rsid w:val="0039739E"/>
    <w:rsid w:val="003A26EB"/>
    <w:rsid w:val="003A7900"/>
    <w:rsid w:val="003B07E6"/>
    <w:rsid w:val="003B2B7C"/>
    <w:rsid w:val="003B2ECB"/>
    <w:rsid w:val="003B3B8D"/>
    <w:rsid w:val="003C71CB"/>
    <w:rsid w:val="003D3040"/>
    <w:rsid w:val="003D3FD9"/>
    <w:rsid w:val="003D5D48"/>
    <w:rsid w:val="003E7E13"/>
    <w:rsid w:val="003F0E73"/>
    <w:rsid w:val="003F334F"/>
    <w:rsid w:val="00415447"/>
    <w:rsid w:val="004247A0"/>
    <w:rsid w:val="00436CA9"/>
    <w:rsid w:val="004375F1"/>
    <w:rsid w:val="00442EAA"/>
    <w:rsid w:val="004432A1"/>
    <w:rsid w:val="00462D70"/>
    <w:rsid w:val="00473128"/>
    <w:rsid w:val="00474586"/>
    <w:rsid w:val="0048156F"/>
    <w:rsid w:val="004848AA"/>
    <w:rsid w:val="004A0F0F"/>
    <w:rsid w:val="004A40FF"/>
    <w:rsid w:val="004A77A5"/>
    <w:rsid w:val="004C301E"/>
    <w:rsid w:val="004F139F"/>
    <w:rsid w:val="0050051F"/>
    <w:rsid w:val="0051476F"/>
    <w:rsid w:val="00515E54"/>
    <w:rsid w:val="00516847"/>
    <w:rsid w:val="005231B0"/>
    <w:rsid w:val="00537001"/>
    <w:rsid w:val="00547D53"/>
    <w:rsid w:val="00551219"/>
    <w:rsid w:val="00551C06"/>
    <w:rsid w:val="00561628"/>
    <w:rsid w:val="00564DC0"/>
    <w:rsid w:val="00581588"/>
    <w:rsid w:val="00581DBD"/>
    <w:rsid w:val="005922B7"/>
    <w:rsid w:val="00593123"/>
    <w:rsid w:val="005A5A4F"/>
    <w:rsid w:val="005A6B49"/>
    <w:rsid w:val="005C3270"/>
    <w:rsid w:val="005D097F"/>
    <w:rsid w:val="005D1F6B"/>
    <w:rsid w:val="005E2194"/>
    <w:rsid w:val="006000F2"/>
    <w:rsid w:val="0060612B"/>
    <w:rsid w:val="00616143"/>
    <w:rsid w:val="00623490"/>
    <w:rsid w:val="006352DE"/>
    <w:rsid w:val="006509D2"/>
    <w:rsid w:val="00660DB9"/>
    <w:rsid w:val="006643D5"/>
    <w:rsid w:val="00677684"/>
    <w:rsid w:val="00682996"/>
    <w:rsid w:val="00690D7A"/>
    <w:rsid w:val="006A0E81"/>
    <w:rsid w:val="006A736F"/>
    <w:rsid w:val="006B539A"/>
    <w:rsid w:val="006C71B4"/>
    <w:rsid w:val="006E1122"/>
    <w:rsid w:val="007172D0"/>
    <w:rsid w:val="00717711"/>
    <w:rsid w:val="00720BAF"/>
    <w:rsid w:val="00725346"/>
    <w:rsid w:val="00731369"/>
    <w:rsid w:val="00731DA2"/>
    <w:rsid w:val="00736E91"/>
    <w:rsid w:val="007444DA"/>
    <w:rsid w:val="0075236A"/>
    <w:rsid w:val="0077502F"/>
    <w:rsid w:val="007759F0"/>
    <w:rsid w:val="00776A7F"/>
    <w:rsid w:val="00780F01"/>
    <w:rsid w:val="007924B4"/>
    <w:rsid w:val="0079274F"/>
    <w:rsid w:val="0079499B"/>
    <w:rsid w:val="007A5329"/>
    <w:rsid w:val="007C396A"/>
    <w:rsid w:val="007C4C0B"/>
    <w:rsid w:val="007D03F6"/>
    <w:rsid w:val="007E4B12"/>
    <w:rsid w:val="007F19D2"/>
    <w:rsid w:val="007F31F6"/>
    <w:rsid w:val="007F4926"/>
    <w:rsid w:val="007F4D5D"/>
    <w:rsid w:val="007F72BC"/>
    <w:rsid w:val="00801A29"/>
    <w:rsid w:val="00805A7D"/>
    <w:rsid w:val="0081053A"/>
    <w:rsid w:val="00820167"/>
    <w:rsid w:val="008202AB"/>
    <w:rsid w:val="0082234A"/>
    <w:rsid w:val="00830E48"/>
    <w:rsid w:val="00850AD3"/>
    <w:rsid w:val="00854668"/>
    <w:rsid w:val="00870839"/>
    <w:rsid w:val="008725C3"/>
    <w:rsid w:val="00872B2F"/>
    <w:rsid w:val="008736E9"/>
    <w:rsid w:val="008B1C71"/>
    <w:rsid w:val="008C62A0"/>
    <w:rsid w:val="008D71AD"/>
    <w:rsid w:val="008D76A5"/>
    <w:rsid w:val="008E3A60"/>
    <w:rsid w:val="008E3D96"/>
    <w:rsid w:val="008F2D5E"/>
    <w:rsid w:val="008F3B28"/>
    <w:rsid w:val="00900CD5"/>
    <w:rsid w:val="00911135"/>
    <w:rsid w:val="00917481"/>
    <w:rsid w:val="00923051"/>
    <w:rsid w:val="00951F90"/>
    <w:rsid w:val="00960C6C"/>
    <w:rsid w:val="0097620B"/>
    <w:rsid w:val="009770D1"/>
    <w:rsid w:val="00991117"/>
    <w:rsid w:val="009A08DA"/>
    <w:rsid w:val="009A2FE9"/>
    <w:rsid w:val="009A61A9"/>
    <w:rsid w:val="009B2C47"/>
    <w:rsid w:val="009C54E1"/>
    <w:rsid w:val="009D2EFC"/>
    <w:rsid w:val="009D6CFB"/>
    <w:rsid w:val="009F1E5A"/>
    <w:rsid w:val="009F412F"/>
    <w:rsid w:val="009F5765"/>
    <w:rsid w:val="00A025E3"/>
    <w:rsid w:val="00A1026E"/>
    <w:rsid w:val="00A117ED"/>
    <w:rsid w:val="00A128A3"/>
    <w:rsid w:val="00A12F26"/>
    <w:rsid w:val="00A17314"/>
    <w:rsid w:val="00A23C59"/>
    <w:rsid w:val="00A26D4E"/>
    <w:rsid w:val="00A32CFE"/>
    <w:rsid w:val="00A350E1"/>
    <w:rsid w:val="00A431D7"/>
    <w:rsid w:val="00A50144"/>
    <w:rsid w:val="00A55957"/>
    <w:rsid w:val="00A67492"/>
    <w:rsid w:val="00A8689A"/>
    <w:rsid w:val="00A87815"/>
    <w:rsid w:val="00A91D60"/>
    <w:rsid w:val="00A92344"/>
    <w:rsid w:val="00A96737"/>
    <w:rsid w:val="00A972E0"/>
    <w:rsid w:val="00A97DA7"/>
    <w:rsid w:val="00AB34C2"/>
    <w:rsid w:val="00AE33FD"/>
    <w:rsid w:val="00AE40FA"/>
    <w:rsid w:val="00AF2C03"/>
    <w:rsid w:val="00B05453"/>
    <w:rsid w:val="00B2375E"/>
    <w:rsid w:val="00B46256"/>
    <w:rsid w:val="00B52127"/>
    <w:rsid w:val="00B72BAE"/>
    <w:rsid w:val="00B8538F"/>
    <w:rsid w:val="00B9059E"/>
    <w:rsid w:val="00B92CD1"/>
    <w:rsid w:val="00B94914"/>
    <w:rsid w:val="00BD1D6F"/>
    <w:rsid w:val="00BD3E6C"/>
    <w:rsid w:val="00BD54ED"/>
    <w:rsid w:val="00BD673B"/>
    <w:rsid w:val="00BD771F"/>
    <w:rsid w:val="00BE347F"/>
    <w:rsid w:val="00BF5644"/>
    <w:rsid w:val="00BF6BF9"/>
    <w:rsid w:val="00C15F0E"/>
    <w:rsid w:val="00C170D7"/>
    <w:rsid w:val="00C22A30"/>
    <w:rsid w:val="00C623E4"/>
    <w:rsid w:val="00C62773"/>
    <w:rsid w:val="00C62E0A"/>
    <w:rsid w:val="00C64359"/>
    <w:rsid w:val="00C67A41"/>
    <w:rsid w:val="00C71A7B"/>
    <w:rsid w:val="00C93D22"/>
    <w:rsid w:val="00CA6529"/>
    <w:rsid w:val="00CA726C"/>
    <w:rsid w:val="00CC0345"/>
    <w:rsid w:val="00CC0546"/>
    <w:rsid w:val="00CC172A"/>
    <w:rsid w:val="00CC4D82"/>
    <w:rsid w:val="00CD7455"/>
    <w:rsid w:val="00CD7BDB"/>
    <w:rsid w:val="00CE2EA3"/>
    <w:rsid w:val="00CE6824"/>
    <w:rsid w:val="00CF3AD8"/>
    <w:rsid w:val="00D002D6"/>
    <w:rsid w:val="00D163B7"/>
    <w:rsid w:val="00D16E1C"/>
    <w:rsid w:val="00D200BE"/>
    <w:rsid w:val="00D21120"/>
    <w:rsid w:val="00D5083F"/>
    <w:rsid w:val="00D626AF"/>
    <w:rsid w:val="00D6369C"/>
    <w:rsid w:val="00D74543"/>
    <w:rsid w:val="00D82483"/>
    <w:rsid w:val="00D91B58"/>
    <w:rsid w:val="00D91D11"/>
    <w:rsid w:val="00D93B56"/>
    <w:rsid w:val="00DA342D"/>
    <w:rsid w:val="00DB31E3"/>
    <w:rsid w:val="00DB3CFB"/>
    <w:rsid w:val="00DB66E2"/>
    <w:rsid w:val="00DE3795"/>
    <w:rsid w:val="00DE5545"/>
    <w:rsid w:val="00DF0297"/>
    <w:rsid w:val="00DF7A5D"/>
    <w:rsid w:val="00E03091"/>
    <w:rsid w:val="00E13698"/>
    <w:rsid w:val="00E35CDE"/>
    <w:rsid w:val="00E36D59"/>
    <w:rsid w:val="00E44847"/>
    <w:rsid w:val="00E503A8"/>
    <w:rsid w:val="00E520FE"/>
    <w:rsid w:val="00E57D84"/>
    <w:rsid w:val="00E852A6"/>
    <w:rsid w:val="00EA149E"/>
    <w:rsid w:val="00EA15BA"/>
    <w:rsid w:val="00EB4F98"/>
    <w:rsid w:val="00EB541B"/>
    <w:rsid w:val="00EC149B"/>
    <w:rsid w:val="00ED0408"/>
    <w:rsid w:val="00EE2B82"/>
    <w:rsid w:val="00EE7082"/>
    <w:rsid w:val="00F0615C"/>
    <w:rsid w:val="00F32842"/>
    <w:rsid w:val="00F53483"/>
    <w:rsid w:val="00F60561"/>
    <w:rsid w:val="00F61503"/>
    <w:rsid w:val="00F62CD8"/>
    <w:rsid w:val="00F63143"/>
    <w:rsid w:val="00F77BA8"/>
    <w:rsid w:val="00F82105"/>
    <w:rsid w:val="00F94193"/>
    <w:rsid w:val="00FB0EAC"/>
    <w:rsid w:val="00FB2DE4"/>
    <w:rsid w:val="00FB3620"/>
    <w:rsid w:val="00FC45BB"/>
    <w:rsid w:val="00FE7D35"/>
    <w:rsid w:val="00FF6D4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4DA"/>
  <w15:docId w15:val="{67D12DAA-C24B-4227-BF62-BF19AC88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D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D097F"/>
    <w:rPr>
      <w:rFonts w:ascii="Tahoma" w:hAnsi="Tahoma" w:cs="Tahoma"/>
      <w:sz w:val="16"/>
      <w:szCs w:val="16"/>
    </w:rPr>
  </w:style>
  <w:style w:type="paragraph" w:styleId="afc">
    <w:name w:val="Revision"/>
    <w:hidden/>
    <w:uiPriority w:val="99"/>
    <w:semiHidden/>
    <w:rsid w:val="00B905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5361-FD52-254A-B2DB-D5D2C0B7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Для работы</dc:creator>
  <cp:keywords/>
  <dc:description/>
  <cp:lastModifiedBy>Офис Для работы</cp:lastModifiedBy>
  <cp:revision>2</cp:revision>
  <dcterms:created xsi:type="dcterms:W3CDTF">2024-10-31T13:51:00Z</dcterms:created>
  <dcterms:modified xsi:type="dcterms:W3CDTF">2024-10-31T13:51:00Z</dcterms:modified>
</cp:coreProperties>
</file>